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448" w:rsidRPr="00AC2E14" w:rsidRDefault="00AC2E14">
      <w:pPr>
        <w:rPr>
          <w:b/>
          <w:sz w:val="24"/>
          <w:u w:val="single"/>
        </w:rPr>
      </w:pPr>
      <w:r w:rsidRPr="00AC2E14">
        <w:rPr>
          <w:b/>
          <w:sz w:val="24"/>
          <w:u w:val="single"/>
        </w:rPr>
        <w:t>Přepište nebo nalepte do literárních sešitů</w:t>
      </w:r>
    </w:p>
    <w:p w:rsidR="000E7B04" w:rsidRPr="00AC2E14" w:rsidRDefault="003B626C">
      <w:pPr>
        <w:rPr>
          <w:b/>
          <w:sz w:val="28"/>
          <w:u w:val="single"/>
        </w:rPr>
      </w:pPr>
      <w:r w:rsidRPr="00AC2E14">
        <w:rPr>
          <w:b/>
          <w:sz w:val="28"/>
          <w:u w:val="single"/>
        </w:rPr>
        <w:t>Božena Němcová</w:t>
      </w:r>
    </w:p>
    <w:p w:rsidR="003B626C" w:rsidRDefault="003B626C">
      <w:r>
        <w:t>(1820 – 1862)</w:t>
      </w:r>
    </w:p>
    <w:p w:rsidR="003B626C" w:rsidRDefault="003B626C">
      <w:r>
        <w:t>- významná spisovatelka 19. století</w:t>
      </w:r>
    </w:p>
    <w:p w:rsidR="003B626C" w:rsidRDefault="003B626C">
      <w:r>
        <w:t>- sběratelka a upravovatelka pohádek</w:t>
      </w:r>
    </w:p>
    <w:p w:rsidR="003B626C" w:rsidRDefault="003B626C">
      <w:r>
        <w:t>- považována za zakladatelku novodobé české prózy</w:t>
      </w:r>
    </w:p>
    <w:p w:rsidR="003B626C" w:rsidRDefault="003B626C">
      <w:r>
        <w:t xml:space="preserve">- dívčí jméno </w:t>
      </w:r>
      <w:r w:rsidRPr="00F27448">
        <w:rPr>
          <w:b/>
        </w:rPr>
        <w:t>Barbora Panklová</w:t>
      </w:r>
    </w:p>
    <w:p w:rsidR="003B626C" w:rsidRDefault="003B626C">
      <w:r>
        <w:t>- v 17 letech provdána za o 15 let staršího státního úředníka Josefa Němce – časté stěhování</w:t>
      </w:r>
    </w:p>
    <w:p w:rsidR="003B626C" w:rsidRDefault="003B626C">
      <w:r>
        <w:t>- umírá v</w:t>
      </w:r>
      <w:r w:rsidR="00F27448">
        <w:t> </w:t>
      </w:r>
      <w:r>
        <w:t>Pr</w:t>
      </w:r>
      <w:r w:rsidR="00F27448">
        <w:t xml:space="preserve">aze </w:t>
      </w:r>
      <w:r>
        <w:t>ve věku 42 let</w:t>
      </w:r>
    </w:p>
    <w:p w:rsidR="003B626C" w:rsidRDefault="003B626C">
      <w:r>
        <w:t xml:space="preserve">Dílo: </w:t>
      </w:r>
      <w:r w:rsidRPr="00F27448">
        <w:rPr>
          <w:b/>
        </w:rPr>
        <w:t>Národní báchorky a pověsti</w:t>
      </w:r>
      <w:r>
        <w:t xml:space="preserve"> (1845 – 1846)</w:t>
      </w:r>
    </w:p>
    <w:p w:rsidR="003B626C" w:rsidRDefault="003B626C">
      <w:r>
        <w:t xml:space="preserve">         - první prozaické dílo autorky, jedná se o umělecké převyprávění lidové látky</w:t>
      </w:r>
    </w:p>
    <w:p w:rsidR="003B626C" w:rsidRDefault="003B626C">
      <w:r>
        <w:t xml:space="preserve">          </w:t>
      </w:r>
      <w:r w:rsidRPr="00F27448">
        <w:rPr>
          <w:b/>
        </w:rPr>
        <w:t>Slovenské pohádky a</w:t>
      </w:r>
      <w:r w:rsidR="00F27448">
        <w:rPr>
          <w:b/>
        </w:rPr>
        <w:t xml:space="preserve"> </w:t>
      </w:r>
      <w:r w:rsidRPr="00F27448">
        <w:rPr>
          <w:b/>
        </w:rPr>
        <w:t>pověsti</w:t>
      </w:r>
      <w:r>
        <w:t xml:space="preserve"> (1857 – 1858)</w:t>
      </w:r>
    </w:p>
    <w:p w:rsidR="003B626C" w:rsidRDefault="003B626C">
      <w:r>
        <w:t xml:space="preserve">         - jiné pojetí, snaha o co nejvěrnější zachycení původní lidové předlohy pohádek</w:t>
      </w:r>
    </w:p>
    <w:p w:rsidR="003B626C" w:rsidRPr="00F27448" w:rsidRDefault="003B626C">
      <w:pPr>
        <w:rPr>
          <w:b/>
        </w:rPr>
      </w:pPr>
      <w:r>
        <w:t xml:space="preserve">         </w:t>
      </w:r>
      <w:r w:rsidRPr="00F27448">
        <w:rPr>
          <w:b/>
        </w:rPr>
        <w:t xml:space="preserve">Obrazy z okolí domažlického </w:t>
      </w:r>
    </w:p>
    <w:p w:rsidR="003B626C" w:rsidRDefault="003B626C">
      <w:r>
        <w:t xml:space="preserve">         - seriál cestopisných článků</w:t>
      </w:r>
    </w:p>
    <w:p w:rsidR="003B626C" w:rsidRPr="00AC2E14" w:rsidRDefault="00F9280B">
      <w:pPr>
        <w:rPr>
          <w:b/>
          <w:sz w:val="28"/>
          <w:u w:val="single"/>
        </w:rPr>
      </w:pPr>
      <w:r w:rsidRPr="00AC2E14">
        <w:rPr>
          <w:b/>
          <w:sz w:val="28"/>
          <w:u w:val="single"/>
        </w:rPr>
        <w:t>BABIČKA</w:t>
      </w:r>
    </w:p>
    <w:p w:rsidR="00F9280B" w:rsidRDefault="00F9280B">
      <w:r>
        <w:t>- nejvýznamnější dílo</w:t>
      </w:r>
    </w:p>
    <w:p w:rsidR="00F9280B" w:rsidRDefault="00F9280B">
      <w:r>
        <w:t xml:space="preserve">- rozsáhlá povídka s podtitulem </w:t>
      </w:r>
      <w:r w:rsidRPr="00F27448">
        <w:rPr>
          <w:b/>
        </w:rPr>
        <w:t>Obrazy z venkovského života</w:t>
      </w:r>
      <w:r w:rsidR="00AE16EB">
        <w:rPr>
          <w:b/>
        </w:rPr>
        <w:t xml:space="preserve"> ( 19 kapitol )</w:t>
      </w:r>
    </w:p>
    <w:p w:rsidR="00F9280B" w:rsidRDefault="00F9280B">
      <w:r>
        <w:t>- vyšla v roce 1855</w:t>
      </w:r>
    </w:p>
    <w:p w:rsidR="00F9280B" w:rsidRDefault="00F9280B">
      <w:r>
        <w:t>- inspirovaná vzpomínkami na dětství</w:t>
      </w:r>
    </w:p>
    <w:p w:rsidR="00F9280B" w:rsidRDefault="00F9280B">
      <w:r>
        <w:t>- zachycuje běžné denní události, zvyky a tradice, které se dějí v průběhu roku</w:t>
      </w:r>
    </w:p>
    <w:p w:rsidR="00F9280B" w:rsidRDefault="00F9280B">
      <w:r>
        <w:t>babička = literární typ: moudrost, zkušenost, pracovitost, obětavost</w:t>
      </w:r>
    </w:p>
    <w:p w:rsidR="00F9280B" w:rsidRPr="00AC2E14" w:rsidRDefault="00F9280B">
      <w:pPr>
        <w:rPr>
          <w:b/>
          <w:u w:val="single"/>
        </w:rPr>
      </w:pPr>
      <w:r w:rsidRPr="00AC2E14">
        <w:rPr>
          <w:b/>
          <w:u w:val="single"/>
        </w:rPr>
        <w:t>Podívejte se na filmové zpracování!</w:t>
      </w:r>
    </w:p>
    <w:p w:rsidR="00F9280B" w:rsidRPr="00F27448" w:rsidRDefault="00F9280B">
      <w:pPr>
        <w:rPr>
          <w:b/>
        </w:rPr>
      </w:pPr>
      <w:r>
        <w:t xml:space="preserve">         </w:t>
      </w:r>
      <w:r w:rsidRPr="00F27448">
        <w:rPr>
          <w:b/>
        </w:rPr>
        <w:t xml:space="preserve">V zámku a v podzámčí </w:t>
      </w:r>
    </w:p>
    <w:p w:rsidR="00F9280B" w:rsidRDefault="00F9280B">
      <w:r>
        <w:t xml:space="preserve">         - konfrontace života na zámku a v podzámčí</w:t>
      </w:r>
    </w:p>
    <w:p w:rsidR="00F9280B" w:rsidRDefault="00F9280B">
      <w:r>
        <w:t xml:space="preserve">         - realistický obraz skutečnost</w:t>
      </w:r>
      <w:r w:rsidR="00F27448">
        <w:t>, ale závěr je zidealizován</w:t>
      </w:r>
    </w:p>
    <w:p w:rsidR="00F27448" w:rsidRPr="00F27448" w:rsidRDefault="00F27448">
      <w:pPr>
        <w:rPr>
          <w:b/>
        </w:rPr>
      </w:pPr>
      <w:r>
        <w:t xml:space="preserve">         </w:t>
      </w:r>
      <w:r w:rsidRPr="00F27448">
        <w:rPr>
          <w:b/>
        </w:rPr>
        <w:t>Pohorská vesnice</w:t>
      </w:r>
    </w:p>
    <w:p w:rsidR="00F27448" w:rsidRDefault="00F27448">
      <w:r>
        <w:t xml:space="preserve">         - příběh z Chodska</w:t>
      </w:r>
    </w:p>
    <w:p w:rsidR="00F27448" w:rsidRDefault="00F27448">
      <w:r>
        <w:t xml:space="preserve">         - idealistická představa o shodě vrchnosti s poddanými</w:t>
      </w:r>
    </w:p>
    <w:p w:rsidR="00F27448" w:rsidRDefault="00F27448"/>
    <w:p w:rsidR="00F27448" w:rsidRDefault="00F27448"/>
    <w:p w:rsidR="00F27448" w:rsidRDefault="00F27448"/>
    <w:p w:rsidR="00F27448" w:rsidRDefault="00F27448">
      <w:r w:rsidRPr="00F27448">
        <w:rPr>
          <w:b/>
        </w:rPr>
        <w:t>Povídky:</w:t>
      </w:r>
      <w:r>
        <w:t xml:space="preserve"> většinou z venkovského prostředí, obraz všestranně dobrého člověka</w:t>
      </w:r>
    </w:p>
    <w:p w:rsidR="00F27448" w:rsidRDefault="00F27448">
      <w:r>
        <w:t xml:space="preserve">                 </w:t>
      </w:r>
      <w:r w:rsidRPr="00E21F44">
        <w:rPr>
          <w:b/>
        </w:rPr>
        <w:t>Divá Bára</w:t>
      </w:r>
      <w:r>
        <w:t xml:space="preserve">  - nový typ dívky – nezávislá na mužích, samostatná</w:t>
      </w:r>
    </w:p>
    <w:p w:rsidR="00F27448" w:rsidRPr="00E21F44" w:rsidRDefault="00F27448">
      <w:pPr>
        <w:rPr>
          <w:b/>
        </w:rPr>
      </w:pPr>
      <w:r>
        <w:t xml:space="preserve">                 </w:t>
      </w:r>
      <w:r w:rsidRPr="00E21F44">
        <w:rPr>
          <w:b/>
        </w:rPr>
        <w:t>Pan učitel</w:t>
      </w:r>
    </w:p>
    <w:p w:rsidR="00F27448" w:rsidRPr="00E21F44" w:rsidRDefault="00F27448">
      <w:pPr>
        <w:rPr>
          <w:b/>
        </w:rPr>
      </w:pPr>
      <w:r>
        <w:t xml:space="preserve">                 </w:t>
      </w:r>
      <w:r w:rsidRPr="00E21F44">
        <w:rPr>
          <w:b/>
        </w:rPr>
        <w:t>Dobrý člověk</w:t>
      </w:r>
    </w:p>
    <w:p w:rsidR="00F27448" w:rsidRDefault="00F27448">
      <w:bookmarkStart w:id="0" w:name="_GoBack"/>
      <w:bookmarkEnd w:id="0"/>
    </w:p>
    <w:sectPr w:rsidR="00F27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1AA" w:rsidRDefault="008A11AA" w:rsidP="00F27448">
      <w:pPr>
        <w:spacing w:after="0" w:line="240" w:lineRule="auto"/>
      </w:pPr>
      <w:r>
        <w:separator/>
      </w:r>
    </w:p>
  </w:endnote>
  <w:endnote w:type="continuationSeparator" w:id="0">
    <w:p w:rsidR="008A11AA" w:rsidRDefault="008A11AA" w:rsidP="00F27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1AA" w:rsidRDefault="008A11AA" w:rsidP="00F27448">
      <w:pPr>
        <w:spacing w:after="0" w:line="240" w:lineRule="auto"/>
      </w:pPr>
      <w:r>
        <w:separator/>
      </w:r>
    </w:p>
  </w:footnote>
  <w:footnote w:type="continuationSeparator" w:id="0">
    <w:p w:rsidR="008A11AA" w:rsidRDefault="008A11AA" w:rsidP="00F274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6C"/>
    <w:rsid w:val="000E7B04"/>
    <w:rsid w:val="003B626C"/>
    <w:rsid w:val="00635EDA"/>
    <w:rsid w:val="008A11AA"/>
    <w:rsid w:val="00AC2E14"/>
    <w:rsid w:val="00AE16EB"/>
    <w:rsid w:val="00E21F44"/>
    <w:rsid w:val="00F27448"/>
    <w:rsid w:val="00F9280B"/>
    <w:rsid w:val="00FA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54B5F-3FF1-435C-9927-49A619501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7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7448"/>
  </w:style>
  <w:style w:type="paragraph" w:styleId="Zpat">
    <w:name w:val="footer"/>
    <w:basedOn w:val="Normln"/>
    <w:link w:val="ZpatChar"/>
    <w:uiPriority w:val="99"/>
    <w:unhideWhenUsed/>
    <w:rsid w:val="00F27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7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5</cp:revision>
  <dcterms:created xsi:type="dcterms:W3CDTF">2020-04-19T14:17:00Z</dcterms:created>
  <dcterms:modified xsi:type="dcterms:W3CDTF">2020-04-19T16:33:00Z</dcterms:modified>
</cp:coreProperties>
</file>