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57" w:rsidRPr="00E41FC4" w:rsidRDefault="00DA73AF">
      <w:pPr>
        <w:rPr>
          <w:b/>
        </w:rPr>
      </w:pPr>
      <w:r w:rsidRPr="00E41FC4">
        <w:rPr>
          <w:b/>
        </w:rPr>
        <w:t>CHARAKTERISTIKA – PRACOVNÍ LIST</w:t>
      </w:r>
    </w:p>
    <w:p w:rsidR="00DA73AF" w:rsidRDefault="00DA73AF"/>
    <w:p w:rsidR="00DA73AF" w:rsidRPr="00E41FC4" w:rsidRDefault="00DA73AF">
      <w:pPr>
        <w:rPr>
          <w:b/>
        </w:rPr>
      </w:pPr>
      <w:r w:rsidRPr="00E41FC4">
        <w:rPr>
          <w:b/>
        </w:rPr>
        <w:t>ROZHODNI, ZDA SE JEDNÁ O PRAVDIVÉ, NEBO NEPRAVDIVÉ TVRZENÍ</w:t>
      </w:r>
    </w:p>
    <w:p w:rsidR="00DA73AF" w:rsidRDefault="00DA73AF"/>
    <w:p w:rsidR="00E41FC4" w:rsidRDefault="00E41FC4"/>
    <w:p w:rsidR="00DA73AF" w:rsidRPr="00E41FC4" w:rsidRDefault="00DA73AF">
      <w:pPr>
        <w:rPr>
          <w:b/>
        </w:rPr>
      </w:pPr>
      <w:bookmarkStart w:id="0" w:name="_GoBack"/>
      <w:bookmarkEnd w:id="0"/>
      <w:r>
        <w:t xml:space="preserve">1. Erudovaný člověk je člověk vzdělaný.    </w:t>
      </w:r>
      <w:r w:rsidRPr="00E41FC4">
        <w:rPr>
          <w:b/>
        </w:rPr>
        <w:t>ANO  -   NE</w:t>
      </w:r>
    </w:p>
    <w:p w:rsidR="00DA73AF" w:rsidRPr="00E41FC4" w:rsidRDefault="00DA73AF">
      <w:pPr>
        <w:rPr>
          <w:b/>
        </w:rPr>
      </w:pPr>
      <w:r>
        <w:t>2.,,Sedět s rukama v klíně.“ znamená nedělat nic.</w:t>
      </w:r>
      <w:r w:rsidR="00E41FC4">
        <w:t xml:space="preserve">   </w:t>
      </w:r>
      <w:r w:rsidR="00E41FC4" w:rsidRPr="00E41FC4">
        <w:rPr>
          <w:b/>
        </w:rPr>
        <w:t>ANO  -   NE</w:t>
      </w:r>
    </w:p>
    <w:p w:rsidR="00DA73AF" w:rsidRPr="00E41FC4" w:rsidRDefault="00DA73AF">
      <w:pPr>
        <w:rPr>
          <w:b/>
        </w:rPr>
      </w:pPr>
      <w:r>
        <w:t>3. Při nepřímé charakteristice uvádíme příklady jednání, ze kterých vlastnosti vyplývají.</w:t>
      </w:r>
      <w:r w:rsidR="00E41FC4">
        <w:t xml:space="preserve">  </w:t>
      </w:r>
      <w:r w:rsidR="00E41FC4" w:rsidRPr="00E41FC4">
        <w:rPr>
          <w:b/>
        </w:rPr>
        <w:t>ANO  -   NE</w:t>
      </w:r>
    </w:p>
    <w:p w:rsidR="00DA73AF" w:rsidRPr="00E41FC4" w:rsidRDefault="00DA73AF">
      <w:pPr>
        <w:rPr>
          <w:b/>
        </w:rPr>
      </w:pPr>
      <w:r>
        <w:t>4. Temperamentní člověk je člověk živý, prudký, vznětlivý.</w:t>
      </w:r>
      <w:r w:rsidR="00E41FC4">
        <w:t xml:space="preserve">  </w:t>
      </w:r>
      <w:r w:rsidR="00E41FC4" w:rsidRPr="00E41FC4">
        <w:rPr>
          <w:b/>
        </w:rPr>
        <w:t>ANO  -   NE</w:t>
      </w:r>
    </w:p>
    <w:p w:rsidR="00DA73AF" w:rsidRPr="00E41FC4" w:rsidRDefault="00DA73AF">
      <w:pPr>
        <w:rPr>
          <w:b/>
        </w:rPr>
      </w:pPr>
      <w:r>
        <w:t>5.,,Má obě ruce levé.“ znamená, že je velmi pracovitý.</w:t>
      </w:r>
      <w:r w:rsidR="00E41FC4">
        <w:t xml:space="preserve">   </w:t>
      </w:r>
      <w:r w:rsidR="00E41FC4" w:rsidRPr="00E41FC4">
        <w:rPr>
          <w:b/>
        </w:rPr>
        <w:t>ANO  -   NE</w:t>
      </w:r>
    </w:p>
    <w:p w:rsidR="00DA73AF" w:rsidRPr="00E41FC4" w:rsidRDefault="00DA73AF">
      <w:pPr>
        <w:rPr>
          <w:b/>
        </w:rPr>
      </w:pPr>
      <w:r>
        <w:t>6. Mezi popisem osoby a charakteristikou osoby není žádný rozdíl.</w:t>
      </w:r>
      <w:r w:rsidR="00E41FC4">
        <w:t xml:space="preserve">  </w:t>
      </w:r>
      <w:r w:rsidR="00E41FC4" w:rsidRPr="00E41FC4">
        <w:rPr>
          <w:b/>
        </w:rPr>
        <w:t>ANO  -   NE</w:t>
      </w:r>
    </w:p>
    <w:p w:rsidR="00DA73AF" w:rsidRDefault="00DA73AF">
      <w:r>
        <w:t>7. Charakteristika by měla zahrnovat zájmy a povahové vlastnosti charakterizované osoby.</w:t>
      </w:r>
    </w:p>
    <w:p w:rsidR="00E41FC4" w:rsidRPr="00E41FC4" w:rsidRDefault="00E41FC4">
      <w:pPr>
        <w:rPr>
          <w:b/>
        </w:rPr>
      </w:pPr>
      <w:r>
        <w:t xml:space="preserve">     </w:t>
      </w:r>
      <w:r w:rsidRPr="00E41FC4">
        <w:rPr>
          <w:b/>
        </w:rPr>
        <w:t>ANO  -   NE</w:t>
      </w:r>
    </w:p>
    <w:p w:rsidR="00DA73AF" w:rsidRPr="00E41FC4" w:rsidRDefault="00DA73AF">
      <w:pPr>
        <w:rPr>
          <w:b/>
        </w:rPr>
      </w:pPr>
      <w:r>
        <w:t>8. Temperament je souhrn znaků lidské povahy člověka, které určují jeho chování.</w:t>
      </w:r>
      <w:r w:rsidR="00E41FC4">
        <w:t xml:space="preserve">  </w:t>
      </w:r>
      <w:r w:rsidR="00E41FC4" w:rsidRPr="00E41FC4">
        <w:rPr>
          <w:b/>
        </w:rPr>
        <w:t>ANO  -   NE</w:t>
      </w:r>
    </w:p>
    <w:p w:rsidR="00DA73AF" w:rsidRPr="00E41FC4" w:rsidRDefault="00DA73AF">
      <w:pPr>
        <w:rPr>
          <w:b/>
        </w:rPr>
      </w:pPr>
      <w:r>
        <w:t>9. Při přímé charakteristice uvádíme konkrétní vlastnosti člověka.</w:t>
      </w:r>
      <w:r w:rsidR="00E41FC4">
        <w:t xml:space="preserve">  </w:t>
      </w:r>
      <w:r w:rsidR="00E41FC4" w:rsidRPr="00E41FC4">
        <w:rPr>
          <w:b/>
        </w:rPr>
        <w:t>ANO  -   NE</w:t>
      </w:r>
    </w:p>
    <w:p w:rsidR="00DA73AF" w:rsidRPr="00E41FC4" w:rsidRDefault="00DA73AF">
      <w:pPr>
        <w:rPr>
          <w:b/>
        </w:rPr>
      </w:pPr>
      <w:r>
        <w:t>10. Vztah k práci charakterizujeme např. slovy milý, nafoukaný, sečtělý.</w:t>
      </w:r>
      <w:r w:rsidR="00E41FC4">
        <w:t xml:space="preserve">  </w:t>
      </w:r>
      <w:r w:rsidR="00E41FC4" w:rsidRPr="00E41FC4">
        <w:rPr>
          <w:b/>
        </w:rPr>
        <w:t>ANO  -   NE</w:t>
      </w:r>
    </w:p>
    <w:p w:rsidR="00DA73AF" w:rsidRPr="00E41FC4" w:rsidRDefault="00DA73AF">
      <w:pPr>
        <w:rPr>
          <w:b/>
        </w:rPr>
      </w:pPr>
      <w:r>
        <w:t>11. Součástí charakteristiky může být i krat</w:t>
      </w:r>
      <w:r w:rsidR="00E41FC4">
        <w:t xml:space="preserve">ší popis osoby.  </w:t>
      </w:r>
      <w:r w:rsidR="00E41FC4" w:rsidRPr="00E41FC4">
        <w:rPr>
          <w:b/>
        </w:rPr>
        <w:t>ANO  -   NE</w:t>
      </w:r>
    </w:p>
    <w:p w:rsidR="00E41FC4" w:rsidRPr="00E41FC4" w:rsidRDefault="00E41FC4">
      <w:pPr>
        <w:rPr>
          <w:b/>
        </w:rPr>
      </w:pPr>
      <w:r>
        <w:t xml:space="preserve">12. V charakteristice můžeme užívat slova citově zabarvená.  </w:t>
      </w:r>
      <w:r w:rsidRPr="00E41FC4">
        <w:rPr>
          <w:b/>
        </w:rPr>
        <w:t>ANO  -   NE</w:t>
      </w:r>
    </w:p>
    <w:p w:rsidR="00E41FC4" w:rsidRPr="00E41FC4" w:rsidRDefault="00E41FC4">
      <w:pPr>
        <w:rPr>
          <w:b/>
        </w:rPr>
      </w:pPr>
      <w:r>
        <w:t xml:space="preserve">13. V charakteristice se zaměřujeme především na vnější popis člověka.  </w:t>
      </w:r>
      <w:r w:rsidRPr="00E41FC4">
        <w:rPr>
          <w:b/>
        </w:rPr>
        <w:t>ANO  -   NE</w:t>
      </w:r>
    </w:p>
    <w:p w:rsidR="00E41FC4" w:rsidRDefault="00E41FC4">
      <w:r>
        <w:t>14. Charakteristika je slohový útvar, při jehož tvorbě postupujeme podle osnovy: úvod, stať, závěr.</w:t>
      </w:r>
    </w:p>
    <w:p w:rsidR="00E41FC4" w:rsidRPr="00E41FC4" w:rsidRDefault="00E41FC4">
      <w:pPr>
        <w:rPr>
          <w:b/>
        </w:rPr>
      </w:pPr>
      <w:r>
        <w:t xml:space="preserve">       </w:t>
      </w:r>
      <w:r w:rsidRPr="00E41FC4">
        <w:rPr>
          <w:b/>
        </w:rPr>
        <w:t>ANO  -   NE</w:t>
      </w:r>
    </w:p>
    <w:p w:rsidR="00E41FC4" w:rsidRPr="00E41FC4" w:rsidRDefault="00E41FC4">
      <w:pPr>
        <w:rPr>
          <w:b/>
        </w:rPr>
      </w:pPr>
      <w:r>
        <w:t xml:space="preserve">15. V umělecké literatuře se s charakteristikou nesetkáme.  </w:t>
      </w:r>
      <w:r w:rsidRPr="00E41FC4">
        <w:rPr>
          <w:b/>
        </w:rPr>
        <w:t>ANO  -   NE</w:t>
      </w:r>
    </w:p>
    <w:sectPr w:rsidR="00E41FC4" w:rsidRPr="00E4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AF"/>
    <w:rsid w:val="009F4F57"/>
    <w:rsid w:val="00DA73AF"/>
    <w:rsid w:val="00E4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187D"/>
  <w15:chartTrackingRefBased/>
  <w15:docId w15:val="{B4AE4429-CB64-407A-83D9-F1C39E01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2020-04-25T14:03:00Z</dcterms:created>
  <dcterms:modified xsi:type="dcterms:W3CDTF">2020-04-25T14:21:00Z</dcterms:modified>
</cp:coreProperties>
</file>