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00" w:rsidRPr="00B8786F" w:rsidRDefault="00AF4C00">
      <w:pPr>
        <w:spacing w:after="230"/>
        <w:ind w:left="70"/>
        <w:jc w:val="center"/>
        <w:rPr>
          <w:b/>
          <w:sz w:val="28"/>
          <w:u w:val="single"/>
        </w:rPr>
      </w:pPr>
    </w:p>
    <w:p w:rsidR="00AF4C00" w:rsidRPr="00B8786F" w:rsidRDefault="00B8786F">
      <w:pPr>
        <w:spacing w:after="225"/>
        <w:rPr>
          <w:b/>
          <w:sz w:val="28"/>
          <w:u w:val="single"/>
        </w:rPr>
      </w:pPr>
      <w:r w:rsidRPr="00B8786F">
        <w:rPr>
          <w:sz w:val="28"/>
        </w:rPr>
        <w:t xml:space="preserve">     </w:t>
      </w:r>
      <w:r w:rsidRPr="00B8786F">
        <w:rPr>
          <w:b/>
          <w:sz w:val="28"/>
          <w:u w:val="single"/>
        </w:rPr>
        <w:t xml:space="preserve"> Božena Němcová – pracovní list</w:t>
      </w:r>
    </w:p>
    <w:p w:rsidR="00AF4C00" w:rsidRDefault="00970FA2">
      <w:pPr>
        <w:spacing w:after="223"/>
      </w:pPr>
      <w:r>
        <w:rPr>
          <w:sz w:val="28"/>
        </w:rPr>
        <w:t xml:space="preserve"> </w:t>
      </w:r>
    </w:p>
    <w:p w:rsidR="00AF4C00" w:rsidRDefault="00970FA2">
      <w:pPr>
        <w:spacing w:after="308"/>
        <w:ind w:left="2"/>
        <w:jc w:val="center"/>
      </w:pPr>
      <w:r>
        <w:rPr>
          <w:b/>
          <w:sz w:val="28"/>
        </w:rPr>
        <w:t xml:space="preserve">Hra se slovy - zjisti životopis B. Němcové </w:t>
      </w:r>
    </w:p>
    <w:p w:rsidR="00AF4C00" w:rsidRDefault="00970FA2">
      <w:pPr>
        <w:numPr>
          <w:ilvl w:val="0"/>
          <w:numId w:val="1"/>
        </w:numPr>
        <w:spacing w:after="0" w:line="307" w:lineRule="auto"/>
        <w:ind w:hanging="360"/>
      </w:pPr>
      <w:r>
        <w:rPr>
          <w:sz w:val="32"/>
        </w:rPr>
        <w:t xml:space="preserve">ŽENABO NĚVÁMCO NADILARO SE 4. ÚRANO 1820 EV  DNIVÍ  JKOA BOBARRA NOVÁOTN. </w:t>
      </w:r>
    </w:p>
    <w:p w:rsidR="00AF4C00" w:rsidRDefault="00970FA2">
      <w:pPr>
        <w:spacing w:after="77"/>
        <w:ind w:left="10" w:right="123" w:hanging="10"/>
        <w:jc w:val="right"/>
      </w:pPr>
      <w:r>
        <w:rPr>
          <w:sz w:val="32"/>
        </w:rPr>
        <w:t xml:space="preserve">___________________________________________________________________________________ </w:t>
      </w:r>
    </w:p>
    <w:p w:rsidR="00AF4C00" w:rsidRDefault="00970FA2">
      <w:pPr>
        <w:numPr>
          <w:ilvl w:val="0"/>
          <w:numId w:val="1"/>
        </w:numPr>
        <w:spacing w:after="0" w:line="307" w:lineRule="auto"/>
        <w:ind w:hanging="360"/>
      </w:pPr>
      <w:r>
        <w:rPr>
          <w:sz w:val="32"/>
        </w:rPr>
        <w:t xml:space="preserve">LABY ČKOESU OSPISVAKOUTEL, KLADATZAELKOU VONODOBÉ ČKÉES ZYPRÓ, SATELBĚRKOU  OVÝCHLID POHÁDEK. </w:t>
      </w:r>
    </w:p>
    <w:p w:rsidR="00AF4C00" w:rsidRDefault="00970FA2">
      <w:pPr>
        <w:spacing w:after="0" w:line="307" w:lineRule="auto"/>
        <w:ind w:left="269" w:firstLine="350"/>
      </w:pPr>
      <w:r>
        <w:rPr>
          <w:sz w:val="32"/>
        </w:rPr>
        <w:t>___________________________________________________________________________________ 3.</w:t>
      </w: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</w:rPr>
        <w:t xml:space="preserve">V 17 TECHLE SE VDALAPRO AZ JSEFAO MCNĚE A LAMĚ TŘNYI SY A RUDCE. </w:t>
      </w:r>
    </w:p>
    <w:p w:rsidR="00AF4C00" w:rsidRDefault="00970FA2">
      <w:pPr>
        <w:spacing w:after="0" w:line="307" w:lineRule="auto"/>
        <w:ind w:left="269" w:firstLine="350"/>
      </w:pPr>
      <w:r>
        <w:rPr>
          <w:sz w:val="32"/>
        </w:rPr>
        <w:t>___________________________________________________________________________________ 4.</w:t>
      </w: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</w:rPr>
        <w:t xml:space="preserve">SEZLANÁMI  SE S  NCIVLASTE A TLAČE  KÉČES  HYKNI. </w:t>
      </w:r>
    </w:p>
    <w:p w:rsidR="00AF4C00" w:rsidRDefault="00970FA2">
      <w:pPr>
        <w:spacing w:after="0" w:line="307" w:lineRule="auto"/>
        <w:ind w:left="269" w:firstLine="350"/>
      </w:pPr>
      <w:r>
        <w:rPr>
          <w:sz w:val="32"/>
        </w:rPr>
        <w:t>___________________________________________________________________________________ 5.</w:t>
      </w: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</w:rPr>
        <w:t xml:space="preserve">SVUO NÍPRV EŇBÁS ZVALANA NÁMŽE KÝMČES A LABY ĚNAOTIŠT 5. NADUB 1843 V UČASOPIS TYKVĚ. </w:t>
      </w:r>
    </w:p>
    <w:p w:rsidR="00AF4C00" w:rsidRDefault="00970FA2">
      <w:pPr>
        <w:spacing w:after="0" w:line="307" w:lineRule="auto"/>
        <w:ind w:left="269" w:firstLine="350"/>
      </w:pPr>
      <w:r>
        <w:rPr>
          <w:sz w:val="32"/>
        </w:rPr>
        <w:t>___________________________________________________________________________________ 6.</w:t>
      </w: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</w:rPr>
        <w:t xml:space="preserve">JÍMJE VÝZNAMNEJNĚJŠÍM EMDÍL JE ČKABABI. PSALNAA I  NÍNÁROD RBÁCHOKY A ĚSTIPOV. </w:t>
      </w:r>
    </w:p>
    <w:p w:rsidR="00AF4C00" w:rsidRDefault="00970FA2">
      <w:pPr>
        <w:spacing w:after="77"/>
        <w:ind w:left="10" w:right="123" w:hanging="10"/>
        <w:jc w:val="right"/>
      </w:pPr>
      <w:r>
        <w:rPr>
          <w:sz w:val="32"/>
        </w:rPr>
        <w:t xml:space="preserve">___________________________________________________________________________________ </w:t>
      </w:r>
    </w:p>
    <w:p w:rsidR="00AF4C00" w:rsidRDefault="00970FA2">
      <w:pPr>
        <w:numPr>
          <w:ilvl w:val="0"/>
          <w:numId w:val="2"/>
        </w:numPr>
        <w:spacing w:after="0" w:line="307" w:lineRule="auto"/>
        <w:ind w:hanging="432"/>
      </w:pPr>
      <w:r>
        <w:rPr>
          <w:sz w:val="32"/>
        </w:rPr>
        <w:t xml:space="preserve">NÍPRV DÁNÍVY BIČBAKY LOVYŠ V CERO 1855. </w:t>
      </w:r>
    </w:p>
    <w:p w:rsidR="00AF4C00" w:rsidRDefault="00970FA2">
      <w:pPr>
        <w:spacing w:after="77"/>
        <w:ind w:left="10" w:right="123" w:hanging="10"/>
        <w:jc w:val="right"/>
      </w:pPr>
      <w:r>
        <w:rPr>
          <w:sz w:val="32"/>
        </w:rPr>
        <w:t xml:space="preserve">___________________________________________________________________________________  </w:t>
      </w:r>
    </w:p>
    <w:p w:rsidR="00AF4C00" w:rsidRDefault="00970FA2">
      <w:pPr>
        <w:numPr>
          <w:ilvl w:val="0"/>
          <w:numId w:val="2"/>
        </w:numPr>
        <w:spacing w:after="0" w:line="307" w:lineRule="auto"/>
        <w:ind w:hanging="432"/>
      </w:pPr>
      <w:r>
        <w:rPr>
          <w:sz w:val="32"/>
        </w:rPr>
        <w:t>ŽENABO COVÁNĚM ŽILAPRO LÝCE VOTŽI V CÍPON</w:t>
      </w:r>
      <w:r w:rsidR="00132B53">
        <w:rPr>
          <w:sz w:val="32"/>
        </w:rPr>
        <w:t>IŽUJÍ BCHUDOĚ A TOČAS I V DUHLA.</w:t>
      </w:r>
    </w:p>
    <w:p w:rsidR="00AF4C00" w:rsidRDefault="00970FA2">
      <w:pPr>
        <w:spacing w:after="0" w:line="307" w:lineRule="auto"/>
        <w:ind w:left="269" w:firstLine="350"/>
      </w:pPr>
      <w:r>
        <w:rPr>
          <w:sz w:val="32"/>
        </w:rPr>
        <w:lastRenderedPageBreak/>
        <w:t>___________________________________________________________________________________ 9.</w:t>
      </w:r>
      <w:r>
        <w:rPr>
          <w:rFonts w:ascii="Arial" w:eastAsia="Arial" w:hAnsi="Arial" w:cs="Arial"/>
          <w:sz w:val="32"/>
        </w:rPr>
        <w:t xml:space="preserve"> </w:t>
      </w:r>
      <w:r w:rsidR="00132B53">
        <w:rPr>
          <w:sz w:val="32"/>
        </w:rPr>
        <w:t>ŘELAZEM 21. NALED 1862 V ZEPRA</w:t>
      </w:r>
      <w:bookmarkStart w:id="0" w:name="_GoBack"/>
      <w:bookmarkEnd w:id="0"/>
      <w:r w:rsidR="00132B53">
        <w:rPr>
          <w:sz w:val="32"/>
        </w:rPr>
        <w:t>.</w:t>
      </w:r>
    </w:p>
    <w:p w:rsidR="00AF4C00" w:rsidRDefault="00970FA2">
      <w:pPr>
        <w:spacing w:after="77"/>
        <w:ind w:left="10" w:right="123" w:hanging="10"/>
        <w:jc w:val="right"/>
      </w:pPr>
      <w:r>
        <w:rPr>
          <w:sz w:val="32"/>
        </w:rPr>
        <w:t xml:space="preserve">___________________________________________________________________________________ </w:t>
      </w:r>
    </w:p>
    <w:p w:rsidR="00AF4C00" w:rsidRDefault="00970FA2">
      <w:pPr>
        <w:spacing w:after="225"/>
        <w:ind w:left="420"/>
      </w:pPr>
      <w:r>
        <w:rPr>
          <w:b/>
          <w:sz w:val="28"/>
        </w:rPr>
        <w:t xml:space="preserve">      </w:t>
      </w:r>
    </w:p>
    <w:p w:rsidR="00970FA2" w:rsidRDefault="00970FA2" w:rsidP="00970FA2">
      <w:pPr>
        <w:spacing w:after="223"/>
      </w:pPr>
      <w:r>
        <w:rPr>
          <w:sz w:val="28"/>
        </w:rPr>
        <w:t xml:space="preserve"> </w:t>
      </w:r>
    </w:p>
    <w:p w:rsidR="00AF4C00" w:rsidRDefault="00AF4C00">
      <w:pPr>
        <w:spacing w:after="0"/>
      </w:pPr>
    </w:p>
    <w:sectPr w:rsidR="00AF4C00">
      <w:pgSz w:w="16838" w:h="11906" w:orient="landscape"/>
      <w:pgMar w:top="673" w:right="1415" w:bottom="3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925"/>
    <w:multiLevelType w:val="hybridMultilevel"/>
    <w:tmpl w:val="F6EE93D8"/>
    <w:lvl w:ilvl="0" w:tplc="34CAAB26">
      <w:start w:val="7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92D3F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B02DA10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485D8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ACE2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846BE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B0849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C6CBF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5CAC5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E4AF7"/>
    <w:multiLevelType w:val="hybridMultilevel"/>
    <w:tmpl w:val="3FB69DE8"/>
    <w:lvl w:ilvl="0" w:tplc="65F49ECA">
      <w:start w:val="1"/>
      <w:numFmt w:val="decimal"/>
      <w:lvlText w:val="%1.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6AD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89F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02F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07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2C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07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2E5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61B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E4B46"/>
    <w:multiLevelType w:val="hybridMultilevel"/>
    <w:tmpl w:val="FB2ED866"/>
    <w:lvl w:ilvl="0" w:tplc="4B28A9F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B8157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1A08C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AA1AB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B8612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7C2C7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40F25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EC6714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7E748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0"/>
    <w:rsid w:val="00132B53"/>
    <w:rsid w:val="00970FA2"/>
    <w:rsid w:val="00AF4C00"/>
    <w:rsid w:val="00B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43C1"/>
  <w15:docId w15:val="{7602DAA2-F045-4347-A9B1-363DAC6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1"/>
      <w:ind w:right="5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03A0-C795-475E-BA14-FD279F93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cp:lastModifiedBy>uzivatel</cp:lastModifiedBy>
  <cp:revision>6</cp:revision>
  <dcterms:created xsi:type="dcterms:W3CDTF">2020-04-25T12:11:00Z</dcterms:created>
  <dcterms:modified xsi:type="dcterms:W3CDTF">2020-04-25T14:27:00Z</dcterms:modified>
</cp:coreProperties>
</file>