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F56" w:rsidRDefault="00BF0F56" w:rsidP="00BF0F56">
      <w:pPr>
        <w:rPr>
          <w:b/>
          <w:sz w:val="40"/>
          <w:szCs w:val="40"/>
        </w:rPr>
      </w:pPr>
      <w:r>
        <w:rPr>
          <w:noProof/>
          <w:lang w:eastAsia="cs-CZ"/>
        </w:rPr>
        <w:drawing>
          <wp:anchor distT="0" distB="0" distL="114300" distR="114300" simplePos="0" relativeHeight="251662336" behindDoc="1" locked="0" layoutInCell="1" allowOverlap="1" wp14:anchorId="0F8D4D65" wp14:editId="3ADEC49A">
            <wp:simplePos x="0" y="0"/>
            <wp:positionH relativeFrom="column">
              <wp:posOffset>3986530</wp:posOffset>
            </wp:positionH>
            <wp:positionV relativeFrom="paragraph">
              <wp:posOffset>-537845</wp:posOffset>
            </wp:positionV>
            <wp:extent cx="1866900" cy="1177925"/>
            <wp:effectExtent l="0" t="0" r="0" b="3175"/>
            <wp:wrapTight wrapText="bothSides">
              <wp:wrapPolygon edited="0">
                <wp:start x="0" y="0"/>
                <wp:lineTo x="0" y="21309"/>
                <wp:lineTo x="21380" y="21309"/>
                <wp:lineTo x="21380" y="0"/>
                <wp:lineTo x="0" y="0"/>
              </wp:wrapPolygon>
            </wp:wrapTight>
            <wp:docPr id="4" name="Obrázek 4" descr="https://www.hubatacernoska.cz/editor/image/eshop_products/letecky_prukaz_pro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https://www.hubatacernoska.cz/editor/image/eshop_products/letecky_prukaz_pro_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177925"/>
                    </a:xfrm>
                    <a:prstGeom prst="rect">
                      <a:avLst/>
                    </a:prstGeom>
                    <a:noFill/>
                  </pic:spPr>
                </pic:pic>
              </a:graphicData>
            </a:graphic>
            <wp14:sizeRelH relativeFrom="page">
              <wp14:pctWidth>0</wp14:pctWidth>
            </wp14:sizeRelH>
            <wp14:sizeRelV relativeFrom="page">
              <wp14:pctHeight>0</wp14:pctHeight>
            </wp14:sizeRelV>
          </wp:anchor>
        </w:drawing>
      </w:r>
      <w:r>
        <w:rPr>
          <w:b/>
          <w:sz w:val="40"/>
          <w:szCs w:val="40"/>
        </w:rPr>
        <w:t xml:space="preserve">Přírodopis   </w:t>
      </w:r>
    </w:p>
    <w:p w:rsidR="00BF0F56" w:rsidRDefault="00BF0F56" w:rsidP="00BF0F56">
      <w:pPr>
        <w:rPr>
          <w:sz w:val="24"/>
          <w:szCs w:val="24"/>
          <w:u w:val="single"/>
        </w:rPr>
      </w:pPr>
      <w:r>
        <w:rPr>
          <w:sz w:val="24"/>
          <w:szCs w:val="24"/>
          <w:u w:val="single"/>
        </w:rPr>
        <w:t xml:space="preserve">Obecné informace:      </w:t>
      </w:r>
    </w:p>
    <w:p w:rsidR="00BF0F56" w:rsidRDefault="00BF0F56" w:rsidP="00BF0F56">
      <w:pPr>
        <w:pStyle w:val="Normlnweb"/>
        <w:numPr>
          <w:ilvl w:val="0"/>
          <w:numId w:val="11"/>
        </w:numPr>
        <w:spacing w:before="0" w:beforeAutospacing="0" w:after="200" w:afterAutospacing="0" w:line="276" w:lineRule="auto"/>
        <w:jc w:val="both"/>
        <w:rPr>
          <w:rFonts w:cstheme="minorHAnsi"/>
          <w:color w:val="000000"/>
          <w:sz w:val="20"/>
          <w:szCs w:val="20"/>
        </w:rPr>
      </w:pPr>
      <w:r>
        <w:rPr>
          <w:rFonts w:cstheme="minorHAnsi"/>
          <w:b/>
          <w:bCs/>
          <w:color w:val="000000"/>
          <w:sz w:val="20"/>
          <w:szCs w:val="20"/>
        </w:rPr>
        <w:t>Čarodějnice mají rej 30. dubna</w:t>
      </w:r>
      <w:r>
        <w:rPr>
          <w:rFonts w:cstheme="minorHAnsi"/>
          <w:bCs/>
          <w:color w:val="000000"/>
          <w:sz w:val="20"/>
          <w:szCs w:val="20"/>
        </w:rPr>
        <w:t xml:space="preserve">, a to hlavně k večeru, když se přiblíží noc. Scházejí se na kopcích a křižovatkách cest, aby obcovaly s ďáblem a radily se, jak škodit lidem. Před ohni prchají. Ovšem tatáž noc už odedávna patří oslavě života a lásky. </w:t>
      </w:r>
      <w:r>
        <w:rPr>
          <w:rFonts w:cstheme="minorHAnsi"/>
          <w:color w:val="000000"/>
          <w:sz w:val="20"/>
          <w:szCs w:val="20"/>
        </w:rPr>
        <w:t>Nejjistější a také nejznámější ochranou před čarodějnicemi je prý pálení ohně. Ten očišťuje od zlé moci. Tradiční hranice, pagody či pyramidy mají stavět mladí lidé, protože čistých duší se zlo bojí nejvíc. </w:t>
      </w:r>
    </w:p>
    <w:p w:rsidR="00BF0F56" w:rsidRDefault="00BF0F56" w:rsidP="00BF0F56">
      <w:pPr>
        <w:pStyle w:val="Normlnweb"/>
        <w:ind w:left="720"/>
        <w:jc w:val="right"/>
        <w:rPr>
          <w:rFonts w:asciiTheme="minorHAnsi" w:hAnsiTheme="minorHAnsi" w:cstheme="minorHAnsi"/>
          <w:color w:val="000000"/>
          <w:sz w:val="16"/>
          <w:szCs w:val="16"/>
        </w:rPr>
      </w:pPr>
      <w:r>
        <w:rPr>
          <w:rFonts w:asciiTheme="minorHAnsi" w:hAnsiTheme="minorHAnsi" w:cstheme="minorHAnsi"/>
          <w:sz w:val="16"/>
          <w:szCs w:val="16"/>
        </w:rPr>
        <w:t xml:space="preserve">Zdroj: </w:t>
      </w:r>
      <w:hyperlink r:id="rId8" w:history="1">
        <w:r>
          <w:rPr>
            <w:rStyle w:val="Hypertextovodkaz"/>
            <w:rFonts w:asciiTheme="minorHAnsi" w:hAnsiTheme="minorHAnsi" w:cstheme="minorHAnsi"/>
            <w:sz w:val="16"/>
            <w:szCs w:val="16"/>
          </w:rPr>
          <w:t>https://www.ireceptar.cz/zajimavosti/carodejnice-v-noci-30-dubna-pravy-vyznam-tradice.html</w:t>
        </w:r>
      </w:hyperlink>
    </w:p>
    <w:p w:rsidR="00BF0F56" w:rsidRDefault="00BF0F56" w:rsidP="00BF0F56">
      <w:pPr>
        <w:pStyle w:val="Normlnweb"/>
        <w:numPr>
          <w:ilvl w:val="0"/>
          <w:numId w:val="11"/>
        </w:numPr>
        <w:spacing w:before="0" w:beforeAutospacing="0" w:after="200" w:afterAutospacing="0" w:line="276" w:lineRule="auto"/>
        <w:jc w:val="both"/>
        <w:rPr>
          <w:rFonts w:asciiTheme="minorHAnsi" w:hAnsiTheme="minorHAnsi" w:cstheme="minorHAnsi"/>
          <w:color w:val="000000"/>
          <w:sz w:val="20"/>
          <w:szCs w:val="20"/>
        </w:rPr>
      </w:pPr>
      <w:r>
        <w:rPr>
          <w:rFonts w:asciiTheme="minorHAnsi" w:hAnsiTheme="minorHAnsi" w:cstheme="minorHAnsi"/>
          <w:b/>
          <w:color w:val="000000"/>
          <w:sz w:val="20"/>
          <w:szCs w:val="20"/>
        </w:rPr>
        <w:t>Mezinárodní den 1. května se slaví jako svátek práce</w:t>
      </w:r>
      <w:r>
        <w:rPr>
          <w:rFonts w:asciiTheme="minorHAnsi" w:hAnsiTheme="minorHAnsi" w:cstheme="minorHAnsi"/>
          <w:color w:val="000000"/>
          <w:sz w:val="20"/>
          <w:szCs w:val="20"/>
        </w:rPr>
        <w:t>. Málokdo ví, že tento den je uznán jako státní svátek většinou zemí světa, včetně téměř celého afrického kontinentu. Velmi populární je také v zemích Jižní Ameriky. Samotný svátek vznikl ke konci 19. století. Devatenácté století bylo ve znamení rozšíření dělnické vrstvy obyvatelstva, s tím souvisely postupně se objevující požadavky dělníků na zlepšení svých pracovních podmínek. Předobrazem budoucího svátku byly manifestace, kde dělníci požadovali zkrácení pracovní doby. Tyto manifestace byly typické pro Austrálii či Spojené státy. Svátek práce byl vyhlášen v roce 1889 II. Internacionálou na popud francouzských socialistů. Mělo se jednat o oslavu na paměť vypuknutí dělnické stávky v americkém Chicagu z roku 1886 (té se tehdy účastnilo na 300 tisíc dělníků, při nepokojích zemřelo několik lidí). Už o dva roky později se však sváteční den ujal i v českých zemích, poprvé se oficiálně slavil na pražském Střeleckém ostrově.</w:t>
      </w:r>
    </w:p>
    <w:p w:rsidR="00BF0F56" w:rsidRDefault="00BF0F56" w:rsidP="00BF0F56">
      <w:pPr>
        <w:pStyle w:val="Normlnweb"/>
        <w:numPr>
          <w:ilvl w:val="0"/>
          <w:numId w:val="11"/>
        </w:numPr>
        <w:spacing w:before="0" w:beforeAutospacing="0" w:after="200" w:afterAutospacing="0" w:line="276" w:lineRule="auto"/>
        <w:jc w:val="both"/>
        <w:rPr>
          <w:rFonts w:asciiTheme="minorHAnsi" w:hAnsiTheme="minorHAnsi" w:cstheme="minorHAnsi"/>
          <w:color w:val="000000"/>
          <w:sz w:val="20"/>
          <w:szCs w:val="20"/>
        </w:rPr>
      </w:pPr>
      <w:r>
        <w:rPr>
          <w:rFonts w:asciiTheme="minorHAnsi" w:hAnsiTheme="minorHAnsi" w:cstheme="minorHAnsi"/>
          <w:b/>
          <w:color w:val="000000"/>
          <w:sz w:val="20"/>
          <w:szCs w:val="20"/>
        </w:rPr>
        <w:t>První máj je však v českém prostředí kromě dne oslav práce také svátkem všech zamilovaných.</w:t>
      </w:r>
      <w:r>
        <w:rPr>
          <w:rFonts w:asciiTheme="minorHAnsi" w:hAnsiTheme="minorHAnsi" w:cstheme="minorHAnsi"/>
          <w:color w:val="000000"/>
          <w:sz w:val="20"/>
          <w:szCs w:val="20"/>
        </w:rPr>
        <w:t xml:space="preserve"> Svátek vychází z keltských a germánských tradic, kdy první květnový den byl oslavován jakožto doba plodnosti.  Ženy a dívky by v tento den měly být políbeny pod rozkvetlou třešní, aby následující rok neuschla. Nejvíce tuto tradici zpopularizoval pražský vrch Petřín, který je význačný svými rozkvetlými třešňovými alejemi.</w:t>
      </w:r>
    </w:p>
    <w:p w:rsidR="00BF0F56" w:rsidRDefault="00BF0F56" w:rsidP="00BF0F56">
      <w:pPr>
        <w:jc w:val="right"/>
        <w:rPr>
          <w:b/>
          <w:sz w:val="40"/>
          <w:szCs w:val="40"/>
        </w:rPr>
      </w:pPr>
      <w:r>
        <w:rPr>
          <w:rFonts w:cstheme="minorHAnsi"/>
          <w:color w:val="000000"/>
          <w:sz w:val="16"/>
          <w:szCs w:val="16"/>
        </w:rPr>
        <w:t>Zdroj: </w:t>
      </w:r>
      <w:hyperlink r:id="rId9" w:history="1">
        <w:r>
          <w:rPr>
            <w:rStyle w:val="Hypertextovodkaz"/>
            <w:rFonts w:cstheme="minorHAnsi"/>
            <w:color w:val="2B398B"/>
            <w:sz w:val="16"/>
            <w:szCs w:val="16"/>
          </w:rPr>
          <w:t>https://eurozpravy.cz/domaci/spolecnost/256613-1-maj-kde-se-vzal-a-proc-cesi-slavi-svatek-spojeny-se-socialismem/</w:t>
        </w:r>
      </w:hyperlink>
    </w:p>
    <w:p w:rsidR="00BF0F56" w:rsidRDefault="00BF0F56" w:rsidP="00B479D8">
      <w:pPr>
        <w:rPr>
          <w:b/>
          <w:sz w:val="40"/>
          <w:szCs w:val="40"/>
        </w:rPr>
      </w:pPr>
    </w:p>
    <w:p w:rsidR="005221A2" w:rsidRDefault="005221A2" w:rsidP="00B479D8">
      <w:pPr>
        <w:rPr>
          <w:sz w:val="24"/>
          <w:szCs w:val="24"/>
          <w:u w:val="single"/>
        </w:rPr>
      </w:pPr>
    </w:p>
    <w:p w:rsidR="009E1A59" w:rsidRDefault="00B479D8" w:rsidP="00B479D8">
      <w:pPr>
        <w:rPr>
          <w:b/>
          <w:sz w:val="24"/>
          <w:szCs w:val="24"/>
          <w:u w:val="single"/>
        </w:rPr>
      </w:pPr>
      <w:r w:rsidRPr="00674085">
        <w:rPr>
          <w:b/>
          <w:sz w:val="24"/>
          <w:szCs w:val="24"/>
          <w:u w:val="single"/>
        </w:rPr>
        <w:t>Prosba pro uchazeče hlásící se na učební obory!:</w:t>
      </w:r>
    </w:p>
    <w:p w:rsidR="009E1A59" w:rsidRDefault="00B479D8" w:rsidP="00B479D8">
      <w:pPr>
        <w:rPr>
          <w:sz w:val="24"/>
          <w:szCs w:val="24"/>
          <w:u w:val="single"/>
        </w:rPr>
      </w:pPr>
      <w:r>
        <w:rPr>
          <w:sz w:val="24"/>
          <w:szCs w:val="24"/>
          <w:u w:val="single"/>
        </w:rPr>
        <w:t xml:space="preserve"> </w:t>
      </w:r>
      <w:r w:rsidR="009E1A59">
        <w:rPr>
          <w:sz w:val="24"/>
          <w:szCs w:val="24"/>
          <w:u w:val="single"/>
        </w:rPr>
        <w:t xml:space="preserve">Zápisový lístek je nutno odevzdat do </w:t>
      </w:r>
      <w:proofErr w:type="gramStart"/>
      <w:r w:rsidR="009E1A59">
        <w:rPr>
          <w:sz w:val="24"/>
          <w:szCs w:val="24"/>
          <w:u w:val="single"/>
        </w:rPr>
        <w:t>29.dubna</w:t>
      </w:r>
      <w:proofErr w:type="gramEnd"/>
      <w:r w:rsidR="009E1A59">
        <w:rPr>
          <w:sz w:val="24"/>
          <w:szCs w:val="24"/>
          <w:u w:val="single"/>
        </w:rPr>
        <w:t xml:space="preserve"> 2020!!!</w:t>
      </w:r>
    </w:p>
    <w:p w:rsidR="00B479D8" w:rsidRDefault="00B479D8" w:rsidP="00B479D8">
      <w:pPr>
        <w:rPr>
          <w:sz w:val="24"/>
          <w:szCs w:val="24"/>
        </w:rPr>
      </w:pPr>
      <w:r>
        <w:rPr>
          <w:sz w:val="24"/>
          <w:szCs w:val="24"/>
        </w:rPr>
        <w:t xml:space="preserve">Pokud jste již </w:t>
      </w:r>
      <w:r w:rsidR="009E1A59">
        <w:rPr>
          <w:sz w:val="24"/>
          <w:szCs w:val="24"/>
        </w:rPr>
        <w:t xml:space="preserve">zápisový lístek odevzdali (osobně, nebo doporučeně poštou) </w:t>
      </w:r>
      <w:r>
        <w:rPr>
          <w:sz w:val="24"/>
          <w:szCs w:val="24"/>
        </w:rPr>
        <w:t>inf</w:t>
      </w:r>
      <w:r w:rsidR="005221A2">
        <w:rPr>
          <w:sz w:val="24"/>
          <w:szCs w:val="24"/>
        </w:rPr>
        <w:t>ormujte mě prosím na e- mailové adrese</w:t>
      </w:r>
      <w:r>
        <w:rPr>
          <w:sz w:val="24"/>
          <w:szCs w:val="24"/>
        </w:rPr>
        <w:t xml:space="preserve">: </w:t>
      </w:r>
      <w:hyperlink r:id="rId10" w:history="1">
        <w:r w:rsidRPr="00662E7A">
          <w:rPr>
            <w:rStyle w:val="Hypertextovodkaz"/>
            <w:sz w:val="24"/>
            <w:szCs w:val="24"/>
          </w:rPr>
          <w:t>koukalova@zsamszirovnice.cz</w:t>
        </w:r>
      </w:hyperlink>
      <w:r>
        <w:rPr>
          <w:sz w:val="24"/>
          <w:szCs w:val="24"/>
        </w:rPr>
        <w:t xml:space="preserve"> , kterou školu a obor jste si zvolili.</w:t>
      </w:r>
      <w:r w:rsidR="009E1A59">
        <w:rPr>
          <w:sz w:val="24"/>
          <w:szCs w:val="24"/>
        </w:rPr>
        <w:t xml:space="preserve"> Děkuji a gratuluji k přijetí!!!</w:t>
      </w:r>
    </w:p>
    <w:p w:rsidR="00B479D8" w:rsidRPr="00B479D8" w:rsidRDefault="00B479D8" w:rsidP="00B479D8">
      <w:pPr>
        <w:rPr>
          <w:sz w:val="24"/>
          <w:szCs w:val="24"/>
        </w:rPr>
      </w:pPr>
      <w:r>
        <w:rPr>
          <w:sz w:val="24"/>
          <w:szCs w:val="24"/>
        </w:rPr>
        <w:t xml:space="preserve">V případě nejasností nebo vzniklých problémů mě kontaktujete </w:t>
      </w:r>
      <w:r w:rsidR="005221A2">
        <w:rPr>
          <w:sz w:val="24"/>
          <w:szCs w:val="24"/>
        </w:rPr>
        <w:t>n</w:t>
      </w:r>
      <w:r>
        <w:rPr>
          <w:sz w:val="24"/>
          <w:szCs w:val="24"/>
        </w:rPr>
        <w:t>a e- mailové adrese</w:t>
      </w:r>
      <w:r w:rsidR="005221A2">
        <w:rPr>
          <w:sz w:val="24"/>
          <w:szCs w:val="24"/>
        </w:rPr>
        <w:t xml:space="preserve">: </w:t>
      </w:r>
      <w:hyperlink r:id="rId11" w:history="1">
        <w:r w:rsidR="005221A2" w:rsidRPr="00662E7A">
          <w:rPr>
            <w:rStyle w:val="Hypertextovodkaz"/>
            <w:sz w:val="24"/>
            <w:szCs w:val="24"/>
          </w:rPr>
          <w:t>koukalova@zsamszirovnice.cz</w:t>
        </w:r>
      </w:hyperlink>
      <w:r w:rsidR="005221A2">
        <w:rPr>
          <w:sz w:val="24"/>
          <w:szCs w:val="24"/>
        </w:rPr>
        <w:t xml:space="preserve"> </w:t>
      </w:r>
      <w:r>
        <w:rPr>
          <w:sz w:val="24"/>
          <w:szCs w:val="24"/>
        </w:rPr>
        <w:t xml:space="preserve"> nebo na telefonním čísle: 602 637</w:t>
      </w:r>
      <w:r w:rsidR="009E1A59">
        <w:rPr>
          <w:sz w:val="24"/>
          <w:szCs w:val="24"/>
        </w:rPr>
        <w:t> </w:t>
      </w:r>
      <w:r>
        <w:rPr>
          <w:sz w:val="24"/>
          <w:szCs w:val="24"/>
        </w:rPr>
        <w:t>587</w:t>
      </w:r>
    </w:p>
    <w:p w:rsidR="009E1A59" w:rsidRDefault="009E1A59" w:rsidP="00B479D8">
      <w:pPr>
        <w:rPr>
          <w:sz w:val="24"/>
          <w:szCs w:val="24"/>
          <w:u w:val="single"/>
        </w:rPr>
      </w:pPr>
    </w:p>
    <w:p w:rsidR="009E1A59" w:rsidRDefault="009E1A59" w:rsidP="00B479D8">
      <w:pPr>
        <w:rPr>
          <w:sz w:val="24"/>
          <w:szCs w:val="24"/>
          <w:u w:val="single"/>
        </w:rPr>
      </w:pPr>
    </w:p>
    <w:p w:rsidR="00B479D8" w:rsidRDefault="00144FB4" w:rsidP="00B479D8">
      <w:pPr>
        <w:rPr>
          <w:sz w:val="24"/>
          <w:szCs w:val="24"/>
          <w:u w:val="single"/>
        </w:rPr>
      </w:pPr>
      <w:r>
        <w:rPr>
          <w:noProof/>
          <w:lang w:eastAsia="cs-CZ"/>
        </w:rPr>
        <w:lastRenderedPageBreak/>
        <w:drawing>
          <wp:anchor distT="0" distB="0" distL="114300" distR="114300" simplePos="0" relativeHeight="251660288" behindDoc="1" locked="0" layoutInCell="1" allowOverlap="1" wp14:anchorId="1E1044B7" wp14:editId="7128F18D">
            <wp:simplePos x="0" y="0"/>
            <wp:positionH relativeFrom="column">
              <wp:posOffset>-614045</wp:posOffset>
            </wp:positionH>
            <wp:positionV relativeFrom="paragraph">
              <wp:posOffset>328295</wp:posOffset>
            </wp:positionV>
            <wp:extent cx="655320" cy="457200"/>
            <wp:effectExtent l="0" t="0" r="0" b="0"/>
            <wp:wrapTight wrapText="bothSides">
              <wp:wrapPolygon edited="0">
                <wp:start x="3767" y="0"/>
                <wp:lineTo x="0" y="3600"/>
                <wp:lineTo x="0" y="16200"/>
                <wp:lineTo x="3140" y="20700"/>
                <wp:lineTo x="11930" y="20700"/>
                <wp:lineTo x="13814" y="20700"/>
                <wp:lineTo x="20721" y="15300"/>
                <wp:lineTo x="20721" y="7200"/>
                <wp:lineTo x="20093" y="0"/>
                <wp:lineTo x="3767" y="0"/>
              </wp:wrapPolygon>
            </wp:wrapTight>
            <wp:docPr id="3" name="Obrázek 3" descr="C:\Users\uzivatel\AppData\Local\Microsoft\Windows\INetCache\IE\Y2B0M1A8\thumbs-up-4007573_640[1].png"/>
            <wp:cNvGraphicFramePr/>
            <a:graphic xmlns:a="http://schemas.openxmlformats.org/drawingml/2006/main">
              <a:graphicData uri="http://schemas.openxmlformats.org/drawingml/2006/picture">
                <pic:pic xmlns:pic="http://schemas.openxmlformats.org/drawingml/2006/picture">
                  <pic:nvPicPr>
                    <pic:cNvPr id="3" name="Obrázek 3" descr="C:\Users\uzivatel\AppData\Local\Microsoft\Windows\INetCache\IE\Y2B0M1A8\thumbs-up-4007573_640[1].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9D8">
        <w:rPr>
          <w:sz w:val="24"/>
          <w:szCs w:val="24"/>
          <w:u w:val="single"/>
        </w:rPr>
        <w:t>I</w:t>
      </w:r>
      <w:r w:rsidR="00B479D8" w:rsidRPr="00804FD7">
        <w:rPr>
          <w:sz w:val="24"/>
          <w:szCs w:val="24"/>
          <w:u w:val="single"/>
        </w:rPr>
        <w:t>nstrukce:</w:t>
      </w:r>
      <w:r>
        <w:rPr>
          <w:sz w:val="24"/>
          <w:szCs w:val="24"/>
          <w:u w:val="single"/>
        </w:rPr>
        <w:t xml:space="preserve">  </w:t>
      </w:r>
    </w:p>
    <w:p w:rsidR="00B479D8" w:rsidRDefault="00B479D8" w:rsidP="00B479D8">
      <w:pPr>
        <w:pStyle w:val="Odstavecseseznamem"/>
        <w:numPr>
          <w:ilvl w:val="0"/>
          <w:numId w:val="2"/>
        </w:numPr>
        <w:rPr>
          <w:sz w:val="24"/>
          <w:szCs w:val="24"/>
        </w:rPr>
      </w:pPr>
      <w:r>
        <w:rPr>
          <w:sz w:val="24"/>
          <w:szCs w:val="24"/>
        </w:rPr>
        <w:t xml:space="preserve">Děkuji všem, zodpovědným, kteří v rámci samostudia zvládají své studijní povinnosti výborně a odesílají úkoly včas. </w:t>
      </w:r>
    </w:p>
    <w:p w:rsidR="00546596" w:rsidRPr="00EB2B39" w:rsidRDefault="00EB2B39" w:rsidP="00B479D8">
      <w:pPr>
        <w:pStyle w:val="Odstavecseseznamem"/>
        <w:numPr>
          <w:ilvl w:val="0"/>
          <w:numId w:val="2"/>
        </w:numPr>
        <w:rPr>
          <w:sz w:val="24"/>
          <w:szCs w:val="24"/>
          <w:highlight w:val="yellow"/>
        </w:rPr>
      </w:pPr>
      <w:r w:rsidRPr="00EB2B39">
        <w:rPr>
          <w:sz w:val="24"/>
          <w:szCs w:val="24"/>
          <w:highlight w:val="yellow"/>
        </w:rPr>
        <w:t>Tento týden poprosím o krátkou prezentaci, nebo dokument ve Wordu na téma</w:t>
      </w:r>
      <w:r>
        <w:rPr>
          <w:sz w:val="24"/>
          <w:szCs w:val="24"/>
          <w:highlight w:val="yellow"/>
        </w:rPr>
        <w:t>:</w:t>
      </w:r>
      <w:r w:rsidRPr="00EB2B39">
        <w:rPr>
          <w:sz w:val="24"/>
          <w:szCs w:val="24"/>
          <w:highlight w:val="yellow"/>
        </w:rPr>
        <w:t xml:space="preserve"> „Vznik, typy uhlí, </w:t>
      </w:r>
      <w:r>
        <w:rPr>
          <w:sz w:val="24"/>
          <w:szCs w:val="24"/>
          <w:highlight w:val="yellow"/>
        </w:rPr>
        <w:t>prouhelnění (</w:t>
      </w:r>
      <w:proofErr w:type="spellStart"/>
      <w:r>
        <w:rPr>
          <w:sz w:val="24"/>
          <w:szCs w:val="24"/>
          <w:highlight w:val="yellow"/>
        </w:rPr>
        <w:t>karbonifikaci</w:t>
      </w:r>
      <w:proofErr w:type="spellEnd"/>
      <w:r>
        <w:rPr>
          <w:sz w:val="24"/>
          <w:szCs w:val="24"/>
          <w:highlight w:val="yellow"/>
        </w:rPr>
        <w:t xml:space="preserve">), </w:t>
      </w:r>
      <w:r w:rsidRPr="00EB2B39">
        <w:rPr>
          <w:sz w:val="24"/>
          <w:szCs w:val="24"/>
          <w:highlight w:val="yellow"/>
        </w:rPr>
        <w:t>využití uhlí + vlastní zamyšlení se nad ekologickým dopadem těžby a spalování uhlí.“</w:t>
      </w:r>
    </w:p>
    <w:p w:rsidR="00B479D8" w:rsidRPr="00B479D8" w:rsidRDefault="00B479D8" w:rsidP="00B479D8">
      <w:pPr>
        <w:pStyle w:val="Odstavecseseznamem"/>
        <w:numPr>
          <w:ilvl w:val="0"/>
          <w:numId w:val="2"/>
        </w:numPr>
        <w:rPr>
          <w:rStyle w:val="Hypertextovodkaz"/>
          <w:color w:val="auto"/>
          <w:sz w:val="24"/>
          <w:szCs w:val="24"/>
          <w:u w:val="none"/>
        </w:rPr>
      </w:pPr>
      <w:r>
        <w:rPr>
          <w:sz w:val="24"/>
          <w:szCs w:val="24"/>
        </w:rPr>
        <w:t>Prosím vás o odevzdávání úkol</w:t>
      </w:r>
      <w:r w:rsidR="009E1A59">
        <w:rPr>
          <w:sz w:val="24"/>
          <w:szCs w:val="24"/>
        </w:rPr>
        <w:t>u</w:t>
      </w:r>
      <w:r>
        <w:rPr>
          <w:sz w:val="24"/>
          <w:szCs w:val="24"/>
        </w:rPr>
        <w:t xml:space="preserve"> </w:t>
      </w:r>
      <w:r w:rsidRPr="00687C95">
        <w:rPr>
          <w:sz w:val="24"/>
          <w:szCs w:val="24"/>
          <w:u w:val="single"/>
        </w:rPr>
        <w:t xml:space="preserve">do </w:t>
      </w:r>
      <w:r w:rsidR="009E1A59">
        <w:rPr>
          <w:sz w:val="24"/>
          <w:szCs w:val="24"/>
          <w:u w:val="single"/>
        </w:rPr>
        <w:t xml:space="preserve">čtvrtka </w:t>
      </w:r>
      <w:proofErr w:type="gramStart"/>
      <w:r w:rsidR="009E1A59">
        <w:rPr>
          <w:sz w:val="24"/>
          <w:szCs w:val="24"/>
          <w:u w:val="single"/>
        </w:rPr>
        <w:t>30.4.2020</w:t>
      </w:r>
      <w:proofErr w:type="gramEnd"/>
      <w:r>
        <w:rPr>
          <w:sz w:val="24"/>
          <w:szCs w:val="24"/>
        </w:rPr>
        <w:t xml:space="preserve"> na e-mailovou adresu: </w:t>
      </w:r>
      <w:bookmarkStart w:id="0" w:name="_GoBack"/>
      <w:bookmarkEnd w:id="0"/>
      <w:r w:rsidR="001B0AB2">
        <w:rPr>
          <w:sz w:val="24"/>
          <w:szCs w:val="24"/>
        </w:rPr>
        <w:fldChar w:fldCharType="begin"/>
      </w:r>
      <w:r w:rsidR="001B0AB2">
        <w:rPr>
          <w:sz w:val="24"/>
          <w:szCs w:val="24"/>
        </w:rPr>
        <w:instrText xml:space="preserve"> HYPERLINK "mailto:</w:instrText>
      </w:r>
      <w:r w:rsidR="001B0AB2" w:rsidRPr="001B0AB2">
        <w:rPr>
          <w:sz w:val="24"/>
          <w:szCs w:val="24"/>
        </w:rPr>
        <w:instrText>koukalova@zsamszirovnice.cz</w:instrText>
      </w:r>
      <w:r w:rsidR="001B0AB2">
        <w:rPr>
          <w:sz w:val="24"/>
          <w:szCs w:val="24"/>
        </w:rPr>
        <w:instrText xml:space="preserve">" </w:instrText>
      </w:r>
      <w:r w:rsidR="001B0AB2">
        <w:rPr>
          <w:sz w:val="24"/>
          <w:szCs w:val="24"/>
        </w:rPr>
        <w:fldChar w:fldCharType="separate"/>
      </w:r>
      <w:r w:rsidR="001B0AB2" w:rsidRPr="008E6C3D">
        <w:rPr>
          <w:rStyle w:val="Hypertextovodkaz"/>
          <w:sz w:val="24"/>
          <w:szCs w:val="24"/>
        </w:rPr>
        <w:t>koukalova@zsamszirovnice.cz</w:t>
      </w:r>
      <w:r w:rsidR="001B0AB2">
        <w:rPr>
          <w:sz w:val="24"/>
          <w:szCs w:val="24"/>
        </w:rPr>
        <w:fldChar w:fldCharType="end"/>
      </w:r>
    </w:p>
    <w:p w:rsidR="00B479D8" w:rsidRDefault="00B479D8" w:rsidP="00B479D8">
      <w:pPr>
        <w:pStyle w:val="Odstavecseseznamem"/>
        <w:numPr>
          <w:ilvl w:val="0"/>
          <w:numId w:val="2"/>
        </w:numPr>
        <w:rPr>
          <w:sz w:val="24"/>
          <w:szCs w:val="24"/>
        </w:rPr>
      </w:pPr>
      <w:r>
        <w:rPr>
          <w:sz w:val="24"/>
          <w:szCs w:val="24"/>
        </w:rPr>
        <w:t>Z probraných kapitol si prosím pište do svých sešitů z přírodopisu i nadále zápisky. Sešity si během měsíce června vyberu ke kontrole.</w:t>
      </w:r>
    </w:p>
    <w:p w:rsidR="00B479D8" w:rsidRPr="00B479D8" w:rsidRDefault="00B479D8" w:rsidP="00B479D8">
      <w:pPr>
        <w:ind w:left="360"/>
        <w:rPr>
          <w:sz w:val="24"/>
          <w:szCs w:val="24"/>
        </w:rPr>
      </w:pPr>
    </w:p>
    <w:p w:rsidR="00547F26" w:rsidRDefault="009E1A59" w:rsidP="005221A2">
      <w:pPr>
        <w:rPr>
          <w:b/>
          <w:sz w:val="40"/>
          <w:szCs w:val="40"/>
        </w:rPr>
      </w:pPr>
      <w:r>
        <w:rPr>
          <w:b/>
          <w:sz w:val="40"/>
          <w:szCs w:val="40"/>
        </w:rPr>
        <w:t>USAZENÉ HORNINY</w:t>
      </w:r>
      <w:r w:rsidR="00B479D8">
        <w:rPr>
          <w:b/>
          <w:sz w:val="40"/>
          <w:szCs w:val="40"/>
        </w:rPr>
        <w:t xml:space="preserve"> – </w:t>
      </w:r>
      <w:r w:rsidR="00B479D8" w:rsidRPr="00B479D8">
        <w:rPr>
          <w:sz w:val="24"/>
          <w:szCs w:val="24"/>
        </w:rPr>
        <w:t xml:space="preserve">z této kapitoly </w:t>
      </w:r>
      <w:r w:rsidR="00B479D8">
        <w:rPr>
          <w:sz w:val="24"/>
          <w:szCs w:val="24"/>
        </w:rPr>
        <w:t xml:space="preserve">v učebnici </w:t>
      </w:r>
      <w:r w:rsidR="00B479D8" w:rsidRPr="00B479D8">
        <w:rPr>
          <w:sz w:val="24"/>
          <w:szCs w:val="24"/>
        </w:rPr>
        <w:t>na str. 3</w:t>
      </w:r>
      <w:r>
        <w:rPr>
          <w:sz w:val="24"/>
          <w:szCs w:val="24"/>
        </w:rPr>
        <w:t>4</w:t>
      </w:r>
      <w:r w:rsidR="00B479D8" w:rsidRPr="00B479D8">
        <w:rPr>
          <w:sz w:val="24"/>
          <w:szCs w:val="24"/>
        </w:rPr>
        <w:t xml:space="preserve"> – 3</w:t>
      </w:r>
      <w:r>
        <w:rPr>
          <w:sz w:val="24"/>
          <w:szCs w:val="24"/>
        </w:rPr>
        <w:t>5</w:t>
      </w:r>
      <w:r w:rsidR="00B479D8" w:rsidRPr="00B479D8">
        <w:rPr>
          <w:sz w:val="24"/>
          <w:szCs w:val="24"/>
        </w:rPr>
        <w:t xml:space="preserve"> si udělej krátké zápisky do sešitu </w:t>
      </w:r>
      <w:r w:rsidR="00EB2B39">
        <w:rPr>
          <w:sz w:val="24"/>
          <w:szCs w:val="24"/>
        </w:rPr>
        <w:t>(důležitá a přehledná tabulka je dole na straně 34).</w:t>
      </w:r>
    </w:p>
    <w:p w:rsidR="005221A2" w:rsidRDefault="005221A2" w:rsidP="00DD10DD">
      <w:pPr>
        <w:rPr>
          <w:b/>
          <w:sz w:val="24"/>
          <w:szCs w:val="24"/>
        </w:rPr>
      </w:pPr>
      <w:r>
        <w:rPr>
          <w:b/>
          <w:sz w:val="24"/>
          <w:szCs w:val="24"/>
        </w:rPr>
        <w:t xml:space="preserve">Výuková videa: </w:t>
      </w:r>
    </w:p>
    <w:p w:rsidR="009E1A59" w:rsidRPr="009E1A59" w:rsidRDefault="009E1A59" w:rsidP="009E1A59">
      <w:pPr>
        <w:pStyle w:val="Odstavecseseznamem"/>
        <w:numPr>
          <w:ilvl w:val="0"/>
          <w:numId w:val="12"/>
        </w:numPr>
        <w:rPr>
          <w:b/>
          <w:sz w:val="24"/>
          <w:szCs w:val="24"/>
        </w:rPr>
      </w:pPr>
      <w:r w:rsidRPr="009E1A59">
        <w:rPr>
          <w:b/>
          <w:sz w:val="24"/>
          <w:szCs w:val="24"/>
        </w:rPr>
        <w:t>Zápisky z usazených hornin</w:t>
      </w:r>
    </w:p>
    <w:p w:rsidR="009E1A59" w:rsidRDefault="00FE1626" w:rsidP="00DD10DD">
      <w:hyperlink r:id="rId13" w:history="1">
        <w:r w:rsidR="009E1A59">
          <w:rPr>
            <w:rStyle w:val="Hypertextovodkaz"/>
          </w:rPr>
          <w:t>https://www.youtube.com/watch?v=iLJVkCkpEpY</w:t>
        </w:r>
      </w:hyperlink>
    </w:p>
    <w:p w:rsidR="009E1A59" w:rsidRDefault="009E1A59" w:rsidP="009E1A59">
      <w:pPr>
        <w:pStyle w:val="Odstavecseseznamem"/>
        <w:numPr>
          <w:ilvl w:val="0"/>
          <w:numId w:val="12"/>
        </w:numPr>
      </w:pPr>
      <w:r>
        <w:t xml:space="preserve">Výukové video o usazeninách. </w:t>
      </w:r>
      <w:r w:rsidR="00546596">
        <w:t>Spíše poslechově, prezentace není dobře vidět.</w:t>
      </w:r>
    </w:p>
    <w:p w:rsidR="009E1A59" w:rsidRDefault="00FE1626" w:rsidP="00DD10DD">
      <w:pPr>
        <w:rPr>
          <w:b/>
          <w:sz w:val="24"/>
          <w:szCs w:val="24"/>
        </w:rPr>
      </w:pPr>
      <w:hyperlink r:id="rId14" w:history="1">
        <w:r w:rsidR="009E1A59">
          <w:rPr>
            <w:rStyle w:val="Hypertextovodkaz"/>
          </w:rPr>
          <w:t>https://www.youtube.com/watch?v=1z26SzOrtMQ&amp;t=81s</w:t>
        </w:r>
      </w:hyperlink>
    </w:p>
    <w:sectPr w:rsidR="009E1A5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626" w:rsidRDefault="00FE1626" w:rsidP="00C25434">
      <w:pPr>
        <w:spacing w:after="0" w:line="240" w:lineRule="auto"/>
      </w:pPr>
      <w:r>
        <w:separator/>
      </w:r>
    </w:p>
  </w:endnote>
  <w:endnote w:type="continuationSeparator" w:id="0">
    <w:p w:rsidR="00FE1626" w:rsidRDefault="00FE1626" w:rsidP="00C2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541595"/>
      <w:docPartObj>
        <w:docPartGallery w:val="Page Numbers (Bottom of Page)"/>
        <w:docPartUnique/>
      </w:docPartObj>
    </w:sdtPr>
    <w:sdtEndPr/>
    <w:sdtContent>
      <w:p w:rsidR="00C25434" w:rsidRDefault="00C25434">
        <w:pPr>
          <w:pStyle w:val="Zpat"/>
          <w:jc w:val="right"/>
        </w:pPr>
        <w:r>
          <w:fldChar w:fldCharType="begin"/>
        </w:r>
        <w:r>
          <w:instrText>PAGE   \* MERGEFORMAT</w:instrText>
        </w:r>
        <w:r>
          <w:fldChar w:fldCharType="separate"/>
        </w:r>
        <w:r w:rsidR="001B0AB2">
          <w:rPr>
            <w:noProof/>
          </w:rPr>
          <w:t>2</w:t>
        </w:r>
        <w:r>
          <w:fldChar w:fldCharType="end"/>
        </w:r>
      </w:p>
    </w:sdtContent>
  </w:sdt>
  <w:p w:rsidR="00C25434" w:rsidRDefault="00C254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626" w:rsidRDefault="00FE1626" w:rsidP="00C25434">
      <w:pPr>
        <w:spacing w:after="0" w:line="240" w:lineRule="auto"/>
      </w:pPr>
      <w:r>
        <w:separator/>
      </w:r>
    </w:p>
  </w:footnote>
  <w:footnote w:type="continuationSeparator" w:id="0">
    <w:p w:rsidR="00FE1626" w:rsidRDefault="00FE1626" w:rsidP="00C25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2C8"/>
    <w:multiLevelType w:val="hybridMultilevel"/>
    <w:tmpl w:val="CA96830E"/>
    <w:lvl w:ilvl="0" w:tplc="D92C13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A6D33BD"/>
    <w:multiLevelType w:val="hybridMultilevel"/>
    <w:tmpl w:val="D23CF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DB53F3"/>
    <w:multiLevelType w:val="hybridMultilevel"/>
    <w:tmpl w:val="321005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1946D59"/>
    <w:multiLevelType w:val="hybridMultilevel"/>
    <w:tmpl w:val="B7AE0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6A52C5"/>
    <w:multiLevelType w:val="hybridMultilevel"/>
    <w:tmpl w:val="2D1AA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544423"/>
    <w:multiLevelType w:val="hybridMultilevel"/>
    <w:tmpl w:val="68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CE34A13"/>
    <w:multiLevelType w:val="hybridMultilevel"/>
    <w:tmpl w:val="107EF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8F0B5B"/>
    <w:multiLevelType w:val="hybridMultilevel"/>
    <w:tmpl w:val="77381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5382D79"/>
    <w:multiLevelType w:val="hybridMultilevel"/>
    <w:tmpl w:val="3B7A05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77066ADC"/>
    <w:multiLevelType w:val="hybridMultilevel"/>
    <w:tmpl w:val="0240B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373893"/>
    <w:multiLevelType w:val="hybridMultilevel"/>
    <w:tmpl w:val="29ECC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C7412A"/>
    <w:multiLevelType w:val="hybridMultilevel"/>
    <w:tmpl w:val="089A4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1"/>
  </w:num>
  <w:num w:numId="5">
    <w:abstractNumId w:val="1"/>
  </w:num>
  <w:num w:numId="6">
    <w:abstractNumId w:val="2"/>
  </w:num>
  <w:num w:numId="7">
    <w:abstractNumId w:val="6"/>
  </w:num>
  <w:num w:numId="8">
    <w:abstractNumId w:val="4"/>
  </w:num>
  <w:num w:numId="9">
    <w:abstractNumId w:val="10"/>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82"/>
    <w:rsid w:val="00017788"/>
    <w:rsid w:val="00097C24"/>
    <w:rsid w:val="00106830"/>
    <w:rsid w:val="001219DC"/>
    <w:rsid w:val="00131CC2"/>
    <w:rsid w:val="00140259"/>
    <w:rsid w:val="00144FB4"/>
    <w:rsid w:val="001B0AB2"/>
    <w:rsid w:val="001E0EDA"/>
    <w:rsid w:val="00214B82"/>
    <w:rsid w:val="002300AC"/>
    <w:rsid w:val="0034649C"/>
    <w:rsid w:val="00361A17"/>
    <w:rsid w:val="00386510"/>
    <w:rsid w:val="00395C29"/>
    <w:rsid w:val="003E50BD"/>
    <w:rsid w:val="004646F8"/>
    <w:rsid w:val="004B6D3D"/>
    <w:rsid w:val="004E5827"/>
    <w:rsid w:val="005221A2"/>
    <w:rsid w:val="00546596"/>
    <w:rsid w:val="00547F26"/>
    <w:rsid w:val="005806BD"/>
    <w:rsid w:val="005D3C87"/>
    <w:rsid w:val="005E50B7"/>
    <w:rsid w:val="00600175"/>
    <w:rsid w:val="00602D98"/>
    <w:rsid w:val="0065608D"/>
    <w:rsid w:val="00674085"/>
    <w:rsid w:val="006B7D77"/>
    <w:rsid w:val="006F7099"/>
    <w:rsid w:val="0075426C"/>
    <w:rsid w:val="007C2739"/>
    <w:rsid w:val="007C2813"/>
    <w:rsid w:val="00804FD7"/>
    <w:rsid w:val="0084537B"/>
    <w:rsid w:val="008817A6"/>
    <w:rsid w:val="008843F9"/>
    <w:rsid w:val="008C102D"/>
    <w:rsid w:val="008E101D"/>
    <w:rsid w:val="008E2D49"/>
    <w:rsid w:val="008F4B90"/>
    <w:rsid w:val="009C7257"/>
    <w:rsid w:val="009D75F0"/>
    <w:rsid w:val="009E1A59"/>
    <w:rsid w:val="00A112AF"/>
    <w:rsid w:val="00A257BB"/>
    <w:rsid w:val="00A41F06"/>
    <w:rsid w:val="00A56DF1"/>
    <w:rsid w:val="00A83305"/>
    <w:rsid w:val="00AB791B"/>
    <w:rsid w:val="00AE2033"/>
    <w:rsid w:val="00AF3AD8"/>
    <w:rsid w:val="00B479D8"/>
    <w:rsid w:val="00B93745"/>
    <w:rsid w:val="00BB28A9"/>
    <w:rsid w:val="00BF0F56"/>
    <w:rsid w:val="00BF1E92"/>
    <w:rsid w:val="00C25434"/>
    <w:rsid w:val="00CD5C32"/>
    <w:rsid w:val="00D269AF"/>
    <w:rsid w:val="00D43B7F"/>
    <w:rsid w:val="00DC2ED1"/>
    <w:rsid w:val="00DD10DD"/>
    <w:rsid w:val="00EA480A"/>
    <w:rsid w:val="00EB2B39"/>
    <w:rsid w:val="00EB48C1"/>
    <w:rsid w:val="00EF128A"/>
    <w:rsid w:val="00F612D9"/>
    <w:rsid w:val="00F97F0B"/>
    <w:rsid w:val="00FE1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8F91"/>
  <w15:docId w15:val="{9A70DCC3-101A-409F-B8C3-72E3121F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1219DC"/>
    <w:rPr>
      <w:color w:val="800080" w:themeColor="followedHyperlink"/>
      <w:u w:val="single"/>
    </w:rPr>
  </w:style>
  <w:style w:type="paragraph" w:styleId="Normlnweb">
    <w:name w:val="Normal (Web)"/>
    <w:basedOn w:val="Normln"/>
    <w:uiPriority w:val="99"/>
    <w:unhideWhenUsed/>
    <w:rsid w:val="00BF0F5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4235960">
          <w:marLeft w:val="0"/>
          <w:marRight w:val="0"/>
          <w:marTop w:val="0"/>
          <w:marBottom w:val="0"/>
          <w:divBdr>
            <w:top w:val="none" w:sz="0" w:space="0" w:color="auto"/>
            <w:left w:val="none" w:sz="0" w:space="0" w:color="auto"/>
            <w:bottom w:val="none" w:sz="0" w:space="0" w:color="auto"/>
            <w:right w:val="none" w:sz="0" w:space="0" w:color="auto"/>
          </w:divBdr>
          <w:divsChild>
            <w:div w:id="1644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0205">
      <w:bodyDiv w:val="1"/>
      <w:marLeft w:val="0"/>
      <w:marRight w:val="0"/>
      <w:marTop w:val="0"/>
      <w:marBottom w:val="0"/>
      <w:divBdr>
        <w:top w:val="none" w:sz="0" w:space="0" w:color="auto"/>
        <w:left w:val="none" w:sz="0" w:space="0" w:color="auto"/>
        <w:bottom w:val="none" w:sz="0" w:space="0" w:color="auto"/>
        <w:right w:val="none" w:sz="0" w:space="0" w:color="auto"/>
      </w:divBdr>
    </w:div>
    <w:div w:id="20754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eceptar.cz/zajimavosti/carodejnice-v-noci-30-dubna-pravy-vyznam-tradice.html" TargetMode="External"/><Relationship Id="rId13" Type="http://schemas.openxmlformats.org/officeDocument/2006/relationships/hyperlink" Target="https://www.youtube.com/watch?v=iLJVkCkpEp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ukalova@zsamszirovnice.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oukalova@zsamszirovnice.cz" TargetMode="External"/><Relationship Id="rId4" Type="http://schemas.openxmlformats.org/officeDocument/2006/relationships/webSettings" Target="webSettings.xml"/><Relationship Id="rId9" Type="http://schemas.openxmlformats.org/officeDocument/2006/relationships/hyperlink" Target="https://eurozpravy.cz/domaci/spolecnost/256613-1-maj-kde-se-vzal-a-proc-cesi-slavi-svatek-spojeny-se-socialismem/" TargetMode="External"/><Relationship Id="rId14" Type="http://schemas.openxmlformats.org/officeDocument/2006/relationships/hyperlink" Target="https://www.youtube.com/watch?v=1z26SzOrtMQ&amp;t=81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3458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2020-04-29T16:09:00Z</dcterms:created>
  <dcterms:modified xsi:type="dcterms:W3CDTF">2020-04-29T16:10:00Z</dcterms:modified>
</cp:coreProperties>
</file>