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28E" w:rsidRDefault="00F3128A">
      <w:r>
        <w:t>Zadání 9. třída</w:t>
      </w:r>
    </w:p>
    <w:p w:rsidR="00F3128A" w:rsidRDefault="00F3128A">
      <w:r>
        <w:t>Milí deváťáci!</w:t>
      </w:r>
    </w:p>
    <w:p w:rsidR="00F3128A" w:rsidRDefault="00F3128A">
      <w:r>
        <w:t>Chtěla jsem vás upozornit, že český jazyk v 9. třídě není jenom mluvnice. Až na některé výjimky jste na literaturu a sloh zapomněli! Všechny úkoly máte ve Wordu, stačí pouze doplnit a poslat.</w:t>
      </w:r>
      <w:bookmarkStart w:id="0" w:name="_GoBack"/>
      <w:bookmarkEnd w:id="0"/>
    </w:p>
    <w:sectPr w:rsidR="00F312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28A"/>
    <w:rsid w:val="0088528E"/>
    <w:rsid w:val="00F31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0BDA7"/>
  <w15:chartTrackingRefBased/>
  <w15:docId w15:val="{5D362529-A498-4266-93CF-74043DC68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2020-05-03T10:05:00Z</dcterms:created>
  <dcterms:modified xsi:type="dcterms:W3CDTF">2020-05-03T10:09:00Z</dcterms:modified>
</cp:coreProperties>
</file>