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AFF" w:rsidRDefault="00136412">
      <w:r>
        <w:t xml:space="preserve">řešení č </w:t>
      </w:r>
      <w:r w:rsidR="00107A29">
        <w:t>8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F6</w:t>
      </w:r>
      <w:proofErr w:type="spellEnd"/>
    </w:p>
    <w:p w:rsidR="00107A29" w:rsidRDefault="00283F3A">
      <w:r>
        <w:t>str. 119</w:t>
      </w:r>
    </w:p>
    <w:p w:rsidR="00283F3A" w:rsidRDefault="00283F3A">
      <w:r>
        <w:t>1 dle str. 118</w:t>
      </w:r>
    </w:p>
    <w:p w:rsidR="00283F3A" w:rsidRDefault="00283F3A">
      <w:r>
        <w:t>2) prvně spojíme všechny součástky pomocí vodičů a po kontrole připojíme ke zdroji napětí. Vypínač je při sestavení otevřený.</w:t>
      </w:r>
    </w:p>
    <w:p w:rsidR="00283F3A" w:rsidRDefault="00283F3A">
      <w:r>
        <w:t xml:space="preserve">3) svítí žárovka, zvoní zvonek atd. </w:t>
      </w:r>
    </w:p>
    <w:p w:rsidR="00283F3A" w:rsidRDefault="00283F3A">
      <w:r>
        <w:t>4) a) NE – otevřený spínač</w:t>
      </w:r>
    </w:p>
    <w:p w:rsidR="00283F3A" w:rsidRDefault="00283F3A">
      <w:r>
        <w:t>b) NE – není zdroj energie</w:t>
      </w:r>
    </w:p>
    <w:p w:rsidR="00283F3A" w:rsidRDefault="00283F3A">
      <w:r>
        <w:t>c) ANO</w:t>
      </w:r>
    </w:p>
    <w:p w:rsidR="00283F3A" w:rsidRDefault="00283F3A">
      <w:proofErr w:type="spellStart"/>
      <w:r>
        <w:t>U1</w:t>
      </w:r>
      <w:proofErr w:type="spellEnd"/>
      <w:r>
        <w:t xml:space="preserve">) </w:t>
      </w:r>
      <w:r>
        <w:rPr>
          <w:noProof/>
          <w:lang w:eastAsia="cs-CZ"/>
        </w:rPr>
        <w:drawing>
          <wp:inline distT="0" distB="0" distL="0" distR="0" wp14:anchorId="1C029238" wp14:editId="29B0421E">
            <wp:extent cx="1607820" cy="2095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782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čísla 11 a 8</w:t>
      </w:r>
    </w:p>
    <w:p w:rsidR="00283F3A" w:rsidRDefault="00283F3A">
      <w:r>
        <w:t>2) a) vodič je zapojení na jednom pólu baterie</w:t>
      </w:r>
    </w:p>
    <w:p w:rsidR="00283F3A" w:rsidRDefault="00283F3A">
      <w:r>
        <w:t>b) přendat jeden vodič na druhý pól</w:t>
      </w:r>
    </w:p>
    <w:p w:rsidR="00283F3A" w:rsidRDefault="00283F3A">
      <w:r>
        <w:t>c) vybitá baterie, prasklá žárovka</w:t>
      </w:r>
    </w:p>
    <w:p w:rsidR="00283F3A" w:rsidRDefault="00283F3A">
      <w:r>
        <w:t xml:space="preserve">3) </w:t>
      </w:r>
      <w:r>
        <w:rPr>
          <w:noProof/>
          <w:lang w:eastAsia="cs-CZ"/>
        </w:rPr>
        <w:drawing>
          <wp:inline distT="0" distB="0" distL="0" distR="0" wp14:anchorId="02C6012F" wp14:editId="01282119">
            <wp:extent cx="2446020" cy="16002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3F3A" w:rsidRDefault="00283F3A">
      <w:r>
        <w:t>4) 4 vodiče – 2 žárovky, baterii, vypínač</w:t>
      </w:r>
    </w:p>
    <w:p w:rsidR="00283F3A" w:rsidRDefault="00283F3A">
      <w:r>
        <w:lastRenderedPageBreak/>
        <w:t xml:space="preserve">5) </w:t>
      </w:r>
      <w:r>
        <w:rPr>
          <w:noProof/>
          <w:lang w:eastAsia="cs-CZ"/>
        </w:rPr>
        <w:drawing>
          <wp:inline distT="0" distB="0" distL="0" distR="0">
            <wp:extent cx="2103120" cy="1186596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186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F3A" w:rsidRDefault="00283F3A">
      <w:r>
        <w:t xml:space="preserve">6) </w:t>
      </w:r>
      <w:r w:rsidR="00196176">
        <w:t xml:space="preserve">Ať stisknu kterékoliv tlačítko, spustí se zvonek. </w:t>
      </w:r>
      <w:bookmarkStart w:id="0" w:name="_GoBack"/>
      <w:bookmarkEnd w:id="0"/>
    </w:p>
    <w:sectPr w:rsidR="00283F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93D71"/>
    <w:multiLevelType w:val="hybridMultilevel"/>
    <w:tmpl w:val="95B610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412"/>
    <w:rsid w:val="00107A29"/>
    <w:rsid w:val="00136412"/>
    <w:rsid w:val="00196176"/>
    <w:rsid w:val="00283F3A"/>
    <w:rsid w:val="00490546"/>
    <w:rsid w:val="0086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6412"/>
    <w:pPr>
      <w:ind w:left="720"/>
      <w:contextualSpacing/>
    </w:pPr>
  </w:style>
  <w:style w:type="table" w:styleId="Mkatabulky">
    <w:name w:val="Table Grid"/>
    <w:basedOn w:val="Normlntabulka"/>
    <w:uiPriority w:val="59"/>
    <w:rsid w:val="0013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6412"/>
    <w:pPr>
      <w:ind w:left="720"/>
      <w:contextualSpacing/>
    </w:pPr>
  </w:style>
  <w:style w:type="table" w:styleId="Mkatabulky">
    <w:name w:val="Table Grid"/>
    <w:basedOn w:val="Normlntabulka"/>
    <w:uiPriority w:val="59"/>
    <w:rsid w:val="00136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8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A9192-22E4-4BE3-8369-9FB44F5C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2020-05-08T10:18:00Z</dcterms:created>
  <dcterms:modified xsi:type="dcterms:W3CDTF">2020-05-08T10:18:00Z</dcterms:modified>
</cp:coreProperties>
</file>