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56A" w:rsidRPr="007B1A3E" w:rsidRDefault="00635735" w:rsidP="00477670">
      <w:pPr>
        <w:pStyle w:val="Nadpis2"/>
      </w:pPr>
      <w:proofErr w:type="gramStart"/>
      <w:r>
        <w:t>Zeměpis</w:t>
      </w:r>
      <w:r>
        <w:tab/>
      </w:r>
      <w:r>
        <w:tab/>
        <w:t xml:space="preserve">  </w:t>
      </w:r>
      <w:r>
        <w:tab/>
        <w:t>8.ročník</w:t>
      </w:r>
      <w:proofErr w:type="gramEnd"/>
      <w:r>
        <w:tab/>
      </w:r>
      <w:r>
        <w:tab/>
      </w:r>
      <w:r>
        <w:tab/>
      </w:r>
      <w:r>
        <w:tab/>
        <w:t>31</w:t>
      </w:r>
      <w:r w:rsidR="002B2D6A">
        <w:t>. 5</w:t>
      </w:r>
      <w:r w:rsidR="007B1A3E">
        <w:t>. 2020</w:t>
      </w:r>
    </w:p>
    <w:p w:rsidR="007B1A3E" w:rsidRDefault="007B1A3E" w:rsidP="007B1A3E">
      <w:pPr>
        <w:spacing w:after="0"/>
        <w:rPr>
          <w:b/>
          <w:bCs/>
        </w:rPr>
      </w:pPr>
    </w:p>
    <w:p w:rsidR="004762F7" w:rsidRDefault="00635735" w:rsidP="002943B3">
      <w:pPr>
        <w:spacing w:after="0"/>
      </w:pPr>
      <w:r>
        <w:t xml:space="preserve">Uč. </w:t>
      </w:r>
      <w:proofErr w:type="gramStart"/>
      <w:r>
        <w:t>str.</w:t>
      </w:r>
      <w:proofErr w:type="gramEnd"/>
      <w:r>
        <w:t xml:space="preserve"> 28-31</w:t>
      </w:r>
    </w:p>
    <w:p w:rsidR="008A6607" w:rsidRDefault="008A6607" w:rsidP="008A6607">
      <w:pPr>
        <w:spacing w:after="0"/>
      </w:pPr>
    </w:p>
    <w:p w:rsidR="00FE02C8" w:rsidRDefault="005F040D" w:rsidP="00635735">
      <w:pPr>
        <w:spacing w:after="0"/>
      </w:pPr>
      <w:r>
        <w:t>ZÁPIS:</w:t>
      </w:r>
      <w:r w:rsidR="00FE02C8">
        <w:t xml:space="preserve"> </w:t>
      </w:r>
      <w:r w:rsidR="00635735">
        <w:t xml:space="preserve"> Průmysl</w:t>
      </w:r>
    </w:p>
    <w:p w:rsidR="00635735" w:rsidRDefault="00635735" w:rsidP="00635735">
      <w:pPr>
        <w:spacing w:after="0"/>
      </w:pPr>
      <w:r w:rsidRPr="00706ED3">
        <w:rPr>
          <w:b/>
        </w:rPr>
        <w:t>Hutnictví</w:t>
      </w:r>
      <w:r>
        <w:t>- zpracování železné rudy (železo, ocel, plechy, trubky), Třinecké a Vítkovické železárny</w:t>
      </w:r>
    </w:p>
    <w:p w:rsidR="00635735" w:rsidRDefault="00635735" w:rsidP="00635735">
      <w:pPr>
        <w:spacing w:after="0"/>
      </w:pPr>
      <w:r w:rsidRPr="00706ED3">
        <w:rPr>
          <w:b/>
        </w:rPr>
        <w:t>Strojírenství</w:t>
      </w:r>
      <w:r>
        <w:t xml:space="preserve"> – těžké-těžební a důlní technika, reaktory do jaderných elektráren, ŽĎAS-</w:t>
      </w:r>
      <w:proofErr w:type="spellStart"/>
      <w:r>
        <w:t>Ždár</w:t>
      </w:r>
      <w:proofErr w:type="spellEnd"/>
      <w:r>
        <w:t xml:space="preserve"> nad Sázavou, ČKD Praha, Škoda Plzeň</w:t>
      </w:r>
    </w:p>
    <w:p w:rsidR="00635735" w:rsidRDefault="00635735" w:rsidP="00635735">
      <w:pPr>
        <w:pStyle w:val="Odstavecseseznamem"/>
        <w:numPr>
          <w:ilvl w:val="0"/>
          <w:numId w:val="11"/>
        </w:numPr>
        <w:spacing w:after="0"/>
      </w:pPr>
      <w:r>
        <w:t>Lehké-automobily (Škoda auto-</w:t>
      </w:r>
      <w:proofErr w:type="spellStart"/>
      <w:r>
        <w:t>M</w:t>
      </w:r>
      <w:proofErr w:type="spellEnd"/>
      <w:r>
        <w:t xml:space="preserve">.Boleslav, </w:t>
      </w:r>
      <w:proofErr w:type="spellStart"/>
      <w:r>
        <w:t>Hyundai</w:t>
      </w:r>
      <w:proofErr w:type="spellEnd"/>
      <w:r>
        <w:t>-</w:t>
      </w:r>
      <w:proofErr w:type="spellStart"/>
      <w:r>
        <w:t>Nošovice</w:t>
      </w:r>
      <w:proofErr w:type="spellEnd"/>
      <w:r>
        <w:t>, TPCA-Kolín), nákladní vozy (TATRA-Kopřivnice), autopříslušenství (</w:t>
      </w:r>
      <w:proofErr w:type="spellStart"/>
      <w:r>
        <w:t>Bosch</w:t>
      </w:r>
      <w:proofErr w:type="spellEnd"/>
      <w:r>
        <w:t xml:space="preserve">-Jihlava), traktory (Zetor-Brno), letadla (LET Kunovice, AERO </w:t>
      </w:r>
      <w:proofErr w:type="spellStart"/>
      <w:r>
        <w:t>Vodochody</w:t>
      </w:r>
      <w:proofErr w:type="spellEnd"/>
      <w:r>
        <w:t>)</w:t>
      </w:r>
    </w:p>
    <w:p w:rsidR="00635735" w:rsidRDefault="00635735" w:rsidP="00635735">
      <w:pPr>
        <w:pStyle w:val="Odstavecseseznamem"/>
        <w:numPr>
          <w:ilvl w:val="0"/>
          <w:numId w:val="11"/>
        </w:numPr>
        <w:spacing w:after="0"/>
      </w:pPr>
      <w:r>
        <w:t xml:space="preserve">Elektrotechnický- optika, </w:t>
      </w:r>
      <w:proofErr w:type="gramStart"/>
      <w:r>
        <w:t>měřící</w:t>
      </w:r>
      <w:proofErr w:type="gramEnd"/>
      <w:r>
        <w:t xml:space="preserve"> přístroje, elektronika (ETA Hlinsko)</w:t>
      </w:r>
    </w:p>
    <w:p w:rsidR="00635735" w:rsidRDefault="00635735" w:rsidP="00635735">
      <w:pPr>
        <w:spacing w:after="0"/>
      </w:pPr>
      <w:r w:rsidRPr="00706ED3">
        <w:rPr>
          <w:b/>
        </w:rPr>
        <w:t>Chemický</w:t>
      </w:r>
      <w:r>
        <w:t xml:space="preserve">-na vysoké úrovni, zpracování ropy (petrochemie), velká zátěž pro ŽP (voda a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energie</w:t>
      </w:r>
      <w:proofErr w:type="spellEnd"/>
      <w:proofErr w:type="gramEnd"/>
      <w:r>
        <w:t>), Kralupy nad Vltavou, Chemopetrol Litvínov, léky-</w:t>
      </w:r>
      <w:proofErr w:type="spellStart"/>
      <w:r>
        <w:t>Zentiva</w:t>
      </w:r>
      <w:proofErr w:type="spellEnd"/>
      <w:r>
        <w:t xml:space="preserve"> Praha, pneu-Barum </w:t>
      </w:r>
      <w:proofErr w:type="spellStart"/>
      <w:r>
        <w:t>Continentál</w:t>
      </w:r>
      <w:proofErr w:type="spellEnd"/>
      <w:r>
        <w:t xml:space="preserve"> Otrokovice</w:t>
      </w:r>
    </w:p>
    <w:p w:rsidR="00635735" w:rsidRDefault="00635735" w:rsidP="00635735">
      <w:pPr>
        <w:spacing w:after="0"/>
      </w:pPr>
      <w:r w:rsidRPr="00706ED3">
        <w:rPr>
          <w:b/>
        </w:rPr>
        <w:t>Textilní a oděvní</w:t>
      </w:r>
      <w:r>
        <w:t xml:space="preserve"> – nejstarší průmyslové odvětví, útlum (</w:t>
      </w:r>
      <w:proofErr w:type="spellStart"/>
      <w:r>
        <w:t>Litex</w:t>
      </w:r>
      <w:proofErr w:type="spellEnd"/>
      <w:r>
        <w:t xml:space="preserve"> Litomyšl, OP Prostějov, </w:t>
      </w:r>
      <w:proofErr w:type="spellStart"/>
      <w:r>
        <w:t>Rejoice</w:t>
      </w:r>
      <w:proofErr w:type="spellEnd"/>
      <w:r>
        <w:t>, Baťa- Zlín)</w:t>
      </w:r>
    </w:p>
    <w:p w:rsidR="00635735" w:rsidRDefault="00635735" w:rsidP="00635735">
      <w:pPr>
        <w:spacing w:after="0"/>
      </w:pPr>
      <w:r w:rsidRPr="00706ED3">
        <w:rPr>
          <w:b/>
        </w:rPr>
        <w:t>Potravinářský</w:t>
      </w:r>
      <w:r>
        <w:t>- obživa obyvatel, zpracování zemědělských produktů</w:t>
      </w:r>
    </w:p>
    <w:p w:rsidR="00635735" w:rsidRDefault="00635735" w:rsidP="00635735">
      <w:pPr>
        <w:spacing w:after="0"/>
      </w:pPr>
      <w:r>
        <w:t>Mastný-Kostelecké uzeniny</w:t>
      </w:r>
    </w:p>
    <w:p w:rsidR="00635735" w:rsidRDefault="00635735" w:rsidP="00635735">
      <w:pPr>
        <w:spacing w:after="0"/>
      </w:pPr>
      <w:r>
        <w:t xml:space="preserve">Mlékárny- MADETA, OLMA Olomouc, </w:t>
      </w:r>
      <w:proofErr w:type="spellStart"/>
      <w:r>
        <w:t>Kunín</w:t>
      </w:r>
      <w:proofErr w:type="spellEnd"/>
    </w:p>
    <w:p w:rsidR="00635735" w:rsidRDefault="00635735" w:rsidP="00635735">
      <w:pPr>
        <w:spacing w:after="0"/>
      </w:pPr>
      <w:r>
        <w:t xml:space="preserve">Minerální vody – MATTONI- </w:t>
      </w:r>
      <w:proofErr w:type="spellStart"/>
      <w:proofErr w:type="gramStart"/>
      <w:r>
        <w:t>K</w:t>
      </w:r>
      <w:proofErr w:type="spellEnd"/>
      <w:r>
        <w:t>.Vary</w:t>
      </w:r>
      <w:proofErr w:type="gramEnd"/>
    </w:p>
    <w:p w:rsidR="00635735" w:rsidRDefault="00635735" w:rsidP="00635735">
      <w:pPr>
        <w:spacing w:after="0"/>
      </w:pPr>
      <w:r>
        <w:t>Pivovary-Plzeňský Prazdroj, Budvar-Č. Budějovice</w:t>
      </w:r>
    </w:p>
    <w:p w:rsidR="00635735" w:rsidRDefault="00635735" w:rsidP="00635735">
      <w:pPr>
        <w:spacing w:after="0"/>
      </w:pPr>
      <w:r>
        <w:t>Vinařství- Znojmo, Velké Popovice, Mikulov</w:t>
      </w:r>
    </w:p>
    <w:p w:rsidR="00635735" w:rsidRDefault="00635735" w:rsidP="00635735">
      <w:pPr>
        <w:spacing w:after="0"/>
      </w:pPr>
      <w:r>
        <w:t xml:space="preserve">Alkohol- Becherovka- </w:t>
      </w:r>
      <w:proofErr w:type="spellStart"/>
      <w:proofErr w:type="gramStart"/>
      <w:r>
        <w:t>K</w:t>
      </w:r>
      <w:proofErr w:type="spellEnd"/>
      <w:r>
        <w:t>.Vary</w:t>
      </w:r>
      <w:proofErr w:type="gramEnd"/>
      <w:r>
        <w:t xml:space="preserve">, </w:t>
      </w:r>
      <w:proofErr w:type="spellStart"/>
      <w:r>
        <w:t>Stock</w:t>
      </w:r>
      <w:proofErr w:type="spellEnd"/>
      <w:r>
        <w:t>-Plzeň</w:t>
      </w:r>
    </w:p>
    <w:p w:rsidR="00635735" w:rsidRDefault="00635735" w:rsidP="00635735">
      <w:pPr>
        <w:spacing w:after="0"/>
      </w:pPr>
      <w:r>
        <w:t>Káva-</w:t>
      </w:r>
      <w:proofErr w:type="spellStart"/>
      <w:r>
        <w:t>Tchibo</w:t>
      </w:r>
      <w:proofErr w:type="spellEnd"/>
      <w:r>
        <w:t xml:space="preserve"> Praha</w:t>
      </w:r>
    </w:p>
    <w:p w:rsidR="00635735" w:rsidRDefault="00635735" w:rsidP="00635735">
      <w:pPr>
        <w:spacing w:after="0"/>
      </w:pPr>
      <w:r>
        <w:t xml:space="preserve">Čaj- </w:t>
      </w:r>
      <w:proofErr w:type="spellStart"/>
      <w:r>
        <w:t>Jemča</w:t>
      </w:r>
      <w:proofErr w:type="spellEnd"/>
      <w:r>
        <w:t xml:space="preserve"> Jemnice</w:t>
      </w:r>
    </w:p>
    <w:p w:rsidR="00635735" w:rsidRDefault="00635735" w:rsidP="00635735">
      <w:pPr>
        <w:spacing w:after="0"/>
      </w:pPr>
      <w:r>
        <w:t>Čokoláda- ZORO Olomouc</w:t>
      </w:r>
    </w:p>
    <w:p w:rsidR="00635735" w:rsidRDefault="00635735" w:rsidP="00635735">
      <w:pPr>
        <w:spacing w:after="0"/>
      </w:pPr>
      <w:r w:rsidRPr="00706ED3">
        <w:rPr>
          <w:b/>
        </w:rPr>
        <w:t>Dřevozpracující</w:t>
      </w:r>
      <w:r>
        <w:t>- nábytek, stavebnictví, kancelářské potřeby-Kohinoor ČB</w:t>
      </w:r>
    </w:p>
    <w:p w:rsidR="00635735" w:rsidRDefault="00635735" w:rsidP="00635735">
      <w:pPr>
        <w:spacing w:after="0"/>
      </w:pPr>
      <w:r w:rsidRPr="00706ED3">
        <w:rPr>
          <w:b/>
        </w:rPr>
        <w:t>Sklo, keramika a porcelán</w:t>
      </w:r>
      <w:r>
        <w:t xml:space="preserve"> (Jablonec nad Nisou, </w:t>
      </w:r>
      <w:proofErr w:type="spellStart"/>
      <w:proofErr w:type="gramStart"/>
      <w:r>
        <w:t>K</w:t>
      </w:r>
      <w:proofErr w:type="spellEnd"/>
      <w:r>
        <w:t>.Vary</w:t>
      </w:r>
      <w:proofErr w:type="gramEnd"/>
      <w:r>
        <w:t>)-úpadek</w:t>
      </w:r>
    </w:p>
    <w:p w:rsidR="00635735" w:rsidRDefault="00635735" w:rsidP="00635735">
      <w:pPr>
        <w:spacing w:after="0"/>
      </w:pPr>
      <w:r w:rsidRPr="00706ED3">
        <w:rPr>
          <w:b/>
        </w:rPr>
        <w:t>Papírenský</w:t>
      </w:r>
      <w:r>
        <w:t xml:space="preserve"> – </w:t>
      </w:r>
      <w:proofErr w:type="spellStart"/>
      <w:r>
        <w:t>Štětí</w:t>
      </w:r>
      <w:proofErr w:type="spellEnd"/>
      <w:r>
        <w:t xml:space="preserve"> na Labi</w:t>
      </w:r>
    </w:p>
    <w:p w:rsidR="00635735" w:rsidRDefault="00635735" w:rsidP="00635735">
      <w:pPr>
        <w:spacing w:after="0"/>
      </w:pPr>
      <w:r w:rsidRPr="00706ED3">
        <w:rPr>
          <w:b/>
        </w:rPr>
        <w:t>Polygrafický</w:t>
      </w:r>
      <w:r>
        <w:t>- tiskařství- Praha</w:t>
      </w:r>
    </w:p>
    <w:p w:rsidR="00635735" w:rsidRPr="00FE02C8" w:rsidRDefault="00635735" w:rsidP="00635735">
      <w:pPr>
        <w:spacing w:after="0"/>
        <w:rPr>
          <w:u w:val="single"/>
        </w:rPr>
      </w:pPr>
    </w:p>
    <w:p w:rsidR="00FE6607" w:rsidRPr="00FE6607" w:rsidRDefault="00FE6607" w:rsidP="00477670">
      <w:pPr>
        <w:spacing w:after="0"/>
        <w:rPr>
          <w:b/>
          <w:color w:val="FF0000"/>
          <w:sz w:val="20"/>
        </w:rPr>
      </w:pPr>
    </w:p>
    <w:p w:rsidR="001B3402" w:rsidRPr="00FE6607" w:rsidRDefault="001B3402" w:rsidP="001B3402">
      <w:pPr>
        <w:spacing w:after="0"/>
        <w:rPr>
          <w:sz w:val="20"/>
        </w:rPr>
      </w:pPr>
    </w:p>
    <w:p w:rsidR="008F378D" w:rsidRPr="00FE6607" w:rsidRDefault="008F378D" w:rsidP="001B3402">
      <w:pPr>
        <w:jc w:val="center"/>
        <w:rPr>
          <w:b/>
          <w:color w:val="00B050"/>
          <w:sz w:val="2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jc w:val="center"/>
        <w:rPr>
          <w:b/>
          <w:color w:val="00B050"/>
          <w:u w:val="single"/>
        </w:rPr>
      </w:pPr>
    </w:p>
    <w:p w:rsidR="008F378D" w:rsidRDefault="008F378D" w:rsidP="001B3402">
      <w:pPr>
        <w:spacing w:after="0"/>
      </w:pPr>
    </w:p>
    <w:sectPr w:rsidR="008F378D" w:rsidSect="00FC3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1CD"/>
    <w:multiLevelType w:val="hybridMultilevel"/>
    <w:tmpl w:val="043E1BEA"/>
    <w:lvl w:ilvl="0" w:tplc="17C8BF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94242"/>
    <w:multiLevelType w:val="hybridMultilevel"/>
    <w:tmpl w:val="85B01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D73F5"/>
    <w:multiLevelType w:val="hybridMultilevel"/>
    <w:tmpl w:val="BA2CA982"/>
    <w:lvl w:ilvl="0" w:tplc="9514BE8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84E8EE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D9446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E254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F3E549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2809A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AA8B78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6DC04E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6A64D5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32BA4D87"/>
    <w:multiLevelType w:val="hybridMultilevel"/>
    <w:tmpl w:val="B0C6357E"/>
    <w:lvl w:ilvl="0" w:tplc="31CCDC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571A3"/>
    <w:multiLevelType w:val="hybridMultilevel"/>
    <w:tmpl w:val="F7201B64"/>
    <w:lvl w:ilvl="0" w:tplc="A2F4ED7A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77009AD"/>
    <w:multiLevelType w:val="hybridMultilevel"/>
    <w:tmpl w:val="D52EF7DE"/>
    <w:lvl w:ilvl="0" w:tplc="9A88E3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CA51D4"/>
    <w:multiLevelType w:val="hybridMultilevel"/>
    <w:tmpl w:val="CF2EB218"/>
    <w:lvl w:ilvl="0" w:tplc="4C027B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3676A2"/>
    <w:multiLevelType w:val="hybridMultilevel"/>
    <w:tmpl w:val="0C9E6C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F343C"/>
    <w:multiLevelType w:val="hybridMultilevel"/>
    <w:tmpl w:val="0EE23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671CC"/>
    <w:multiLevelType w:val="hybridMultilevel"/>
    <w:tmpl w:val="FBE2A678"/>
    <w:lvl w:ilvl="0" w:tplc="23DC0E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42603"/>
    <w:multiLevelType w:val="hybridMultilevel"/>
    <w:tmpl w:val="D424E120"/>
    <w:lvl w:ilvl="0" w:tplc="424605E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DEE0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6C6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0C96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368788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62EC2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3449D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A46E3E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0B80C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B1A3E"/>
    <w:rsid w:val="00064F24"/>
    <w:rsid w:val="0013656A"/>
    <w:rsid w:val="001B3402"/>
    <w:rsid w:val="002943B3"/>
    <w:rsid w:val="002B2D6A"/>
    <w:rsid w:val="00311BAC"/>
    <w:rsid w:val="00343AE5"/>
    <w:rsid w:val="004762F7"/>
    <w:rsid w:val="00477670"/>
    <w:rsid w:val="005348D0"/>
    <w:rsid w:val="00586BB7"/>
    <w:rsid w:val="005F040D"/>
    <w:rsid w:val="00635735"/>
    <w:rsid w:val="006918D5"/>
    <w:rsid w:val="00702E8E"/>
    <w:rsid w:val="007B1A3E"/>
    <w:rsid w:val="008A6607"/>
    <w:rsid w:val="008F378D"/>
    <w:rsid w:val="00A8139A"/>
    <w:rsid w:val="00C33DE7"/>
    <w:rsid w:val="00D6546C"/>
    <w:rsid w:val="00DC362A"/>
    <w:rsid w:val="00DE16E4"/>
    <w:rsid w:val="00DE71DF"/>
    <w:rsid w:val="00FC3AB5"/>
    <w:rsid w:val="00FE02C8"/>
    <w:rsid w:val="00FE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6BB7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7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71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762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78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477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8A6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43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9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2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44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5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4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02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18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1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49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49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3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9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87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0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8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9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1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10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28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7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4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Jiříkův Aušus</dc:creator>
  <cp:lastModifiedBy>Jiříkův Aušus</cp:lastModifiedBy>
  <cp:revision>2</cp:revision>
  <dcterms:created xsi:type="dcterms:W3CDTF">2020-05-31T20:16:00Z</dcterms:created>
  <dcterms:modified xsi:type="dcterms:W3CDTF">2020-05-31T20:16:00Z</dcterms:modified>
</cp:coreProperties>
</file>