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590" w:rsidRPr="00687C95" w:rsidRDefault="00A32590" w:rsidP="00A32590">
      <w:pPr>
        <w:rPr>
          <w:b/>
          <w:sz w:val="24"/>
          <w:szCs w:val="24"/>
          <w:u w:val="single"/>
        </w:rPr>
      </w:pPr>
      <w:r>
        <w:rPr>
          <w:b/>
          <w:sz w:val="24"/>
          <w:szCs w:val="24"/>
          <w:u w:val="single"/>
        </w:rPr>
        <w:t>Obecné informace</w:t>
      </w:r>
      <w:r w:rsidRPr="00687C95">
        <w:rPr>
          <w:b/>
          <w:sz w:val="24"/>
          <w:szCs w:val="24"/>
          <w:u w:val="single"/>
        </w:rPr>
        <w:t>:</w:t>
      </w:r>
    </w:p>
    <w:p w:rsidR="00D8038D" w:rsidRPr="00D8038D" w:rsidRDefault="00D8038D" w:rsidP="00D8038D">
      <w:pPr>
        <w:pStyle w:val="Odstavecseseznamem"/>
        <w:numPr>
          <w:ilvl w:val="0"/>
          <w:numId w:val="19"/>
        </w:numPr>
        <w:rPr>
          <w:sz w:val="24"/>
          <w:szCs w:val="24"/>
        </w:rPr>
      </w:pPr>
      <w:r w:rsidRPr="00DF314C">
        <w:rPr>
          <w:b/>
          <w:i/>
          <w:sz w:val="24"/>
          <w:szCs w:val="24"/>
        </w:rPr>
        <w:t>8. června</w:t>
      </w:r>
      <w:r w:rsidRPr="00D8038D">
        <w:rPr>
          <w:sz w:val="24"/>
          <w:szCs w:val="24"/>
        </w:rPr>
        <w:t xml:space="preserve"> – svátek </w:t>
      </w:r>
      <w:r>
        <w:rPr>
          <w:sz w:val="24"/>
          <w:szCs w:val="24"/>
        </w:rPr>
        <w:t xml:space="preserve">má </w:t>
      </w:r>
      <w:r w:rsidRPr="00D8038D">
        <w:rPr>
          <w:sz w:val="24"/>
          <w:szCs w:val="24"/>
        </w:rPr>
        <w:t xml:space="preserve">Medard – pranostiky:  </w:t>
      </w:r>
      <w:r w:rsidRPr="00D8038D">
        <w:rPr>
          <w:rFonts w:ascii="Calibri" w:hAnsi="Calibri" w:cs="Calibri"/>
          <w:b/>
          <w:color w:val="000000"/>
          <w:sz w:val="24"/>
          <w:szCs w:val="24"/>
        </w:rPr>
        <w:t>Medardova kápě, čtyřicet dní kape.</w:t>
      </w:r>
      <w:r w:rsidRPr="00D8038D">
        <w:rPr>
          <w:rFonts w:ascii="Calibri" w:hAnsi="Calibri" w:cs="Calibri"/>
          <w:color w:val="000000"/>
          <w:sz w:val="24"/>
          <w:szCs w:val="24"/>
        </w:rPr>
        <w:t xml:space="preserve"> Když prší na Medarda, namokne, každá brázda. Když na Medarda prší, nebudou toho roku houby růst. Po Medardovi ostrá zima už nechodí, ani mráz vinici víc neuškodí. Medardovy mrazy vinné révy nepokazí. Když na Medarda prší, voda břehy vrší. Pláče-li Medard, i ječmen zapláče.</w:t>
      </w:r>
    </w:p>
    <w:p w:rsidR="00A32590" w:rsidRPr="00A32590" w:rsidRDefault="00D8038D" w:rsidP="00DF314C">
      <w:pPr>
        <w:pStyle w:val="Odstavecseseznamem"/>
        <w:numPr>
          <w:ilvl w:val="0"/>
          <w:numId w:val="19"/>
        </w:numPr>
        <w:rPr>
          <w:rFonts w:cstheme="minorHAnsi"/>
          <w:sz w:val="16"/>
          <w:szCs w:val="16"/>
        </w:rPr>
      </w:pPr>
      <w:r w:rsidRPr="00DF314C">
        <w:rPr>
          <w:rFonts w:ascii="Calibri" w:hAnsi="Calibri" w:cs="Calibri"/>
          <w:b/>
          <w:i/>
          <w:color w:val="000000"/>
          <w:sz w:val="24"/>
          <w:szCs w:val="24"/>
        </w:rPr>
        <w:t xml:space="preserve"> 10. června 1942</w:t>
      </w:r>
      <w:r>
        <w:rPr>
          <w:rFonts w:ascii="Calibri" w:hAnsi="Calibri" w:cs="Calibri"/>
          <w:color w:val="000000"/>
          <w:sz w:val="24"/>
          <w:szCs w:val="24"/>
        </w:rPr>
        <w:t xml:space="preserve"> vyhlazení Lidic - </w:t>
      </w:r>
      <w:r w:rsidRPr="00D8038D">
        <w:rPr>
          <w:rFonts w:cstheme="minorHAnsi"/>
          <w:color w:val="202122"/>
          <w:sz w:val="24"/>
          <w:szCs w:val="24"/>
          <w:shd w:val="clear" w:color="auto" w:fill="FFFFFF"/>
        </w:rPr>
        <w:t xml:space="preserve">násilná historická událost, při níž došlo ke </w:t>
      </w:r>
      <w:r w:rsidRPr="00DF314C">
        <w:rPr>
          <w:rFonts w:cstheme="minorHAnsi"/>
          <w:sz w:val="24"/>
          <w:szCs w:val="24"/>
          <w:shd w:val="clear" w:color="auto" w:fill="FFFFFF"/>
        </w:rPr>
        <w:t>zničení </w:t>
      </w:r>
      <w:hyperlink r:id="rId8" w:tooltip="Střední Čechy" w:history="1">
        <w:r w:rsidRPr="00DF314C">
          <w:rPr>
            <w:rStyle w:val="Hypertextovodkaz"/>
            <w:rFonts w:cstheme="minorHAnsi"/>
            <w:color w:val="auto"/>
            <w:sz w:val="24"/>
            <w:szCs w:val="24"/>
            <w:u w:val="none"/>
            <w:shd w:val="clear" w:color="auto" w:fill="FFFFFF"/>
          </w:rPr>
          <w:t>středočeské</w:t>
        </w:r>
      </w:hyperlink>
      <w:r w:rsidRPr="00DF314C">
        <w:rPr>
          <w:rFonts w:cstheme="minorHAnsi"/>
          <w:sz w:val="24"/>
          <w:szCs w:val="24"/>
          <w:shd w:val="clear" w:color="auto" w:fill="FFFFFF"/>
        </w:rPr>
        <w:t> vsi </w:t>
      </w:r>
      <w:hyperlink r:id="rId9" w:tooltip="Lidice" w:history="1">
        <w:r w:rsidRPr="00DF314C">
          <w:rPr>
            <w:rStyle w:val="Hypertextovodkaz"/>
            <w:rFonts w:cstheme="minorHAnsi"/>
            <w:color w:val="auto"/>
            <w:sz w:val="24"/>
            <w:szCs w:val="24"/>
            <w:u w:val="none"/>
            <w:shd w:val="clear" w:color="auto" w:fill="FFFFFF"/>
          </w:rPr>
          <w:t>Lidice</w:t>
        </w:r>
      </w:hyperlink>
      <w:r w:rsidRPr="00DF314C">
        <w:rPr>
          <w:rFonts w:cstheme="minorHAnsi"/>
          <w:sz w:val="24"/>
          <w:szCs w:val="24"/>
          <w:shd w:val="clear" w:color="auto" w:fill="FFFFFF"/>
        </w:rPr>
        <w:t> a </w:t>
      </w:r>
      <w:r w:rsidR="00DF314C" w:rsidRPr="00DF314C">
        <w:rPr>
          <w:rFonts w:cstheme="minorHAnsi"/>
          <w:sz w:val="24"/>
          <w:szCs w:val="24"/>
          <w:shd w:val="clear" w:color="auto" w:fill="FFFFFF"/>
        </w:rPr>
        <w:t>vyvraždění</w:t>
      </w:r>
      <w:r w:rsidRPr="00DF314C">
        <w:rPr>
          <w:rFonts w:cstheme="minorHAnsi"/>
          <w:sz w:val="24"/>
          <w:szCs w:val="24"/>
          <w:shd w:val="clear" w:color="auto" w:fill="FFFFFF"/>
        </w:rPr>
        <w:t xml:space="preserve"> značné části jejích obyvatel německými </w:t>
      </w:r>
      <w:hyperlink r:id="rId10" w:tooltip="Nacismus" w:history="1">
        <w:r w:rsidRPr="00DF314C">
          <w:rPr>
            <w:rStyle w:val="Hypertextovodkaz"/>
            <w:rFonts w:cstheme="minorHAnsi"/>
            <w:color w:val="auto"/>
            <w:sz w:val="24"/>
            <w:szCs w:val="24"/>
            <w:u w:val="none"/>
            <w:shd w:val="clear" w:color="auto" w:fill="FFFFFF"/>
          </w:rPr>
          <w:t>nacistickými</w:t>
        </w:r>
      </w:hyperlink>
      <w:r w:rsidRPr="00DF314C">
        <w:rPr>
          <w:rFonts w:cstheme="minorHAnsi"/>
          <w:sz w:val="24"/>
          <w:szCs w:val="24"/>
          <w:shd w:val="clear" w:color="auto" w:fill="FFFFFF"/>
        </w:rPr>
        <w:t> okupanty.</w:t>
      </w:r>
      <w:r w:rsidR="00DF314C">
        <w:rPr>
          <w:rFonts w:cstheme="minorHAnsi"/>
          <w:sz w:val="24"/>
          <w:szCs w:val="24"/>
          <w:shd w:val="clear" w:color="auto" w:fill="FFFFFF"/>
        </w:rPr>
        <w:t xml:space="preserve"> </w:t>
      </w:r>
      <w:r w:rsidR="00DF314C" w:rsidRPr="00DF314C">
        <w:rPr>
          <w:rFonts w:cstheme="minorHAnsi"/>
          <w:sz w:val="16"/>
          <w:szCs w:val="16"/>
          <w:shd w:val="clear" w:color="auto" w:fill="FFFFFF"/>
        </w:rPr>
        <w:t xml:space="preserve">(zdroj </w:t>
      </w:r>
      <w:hyperlink r:id="rId11" w:history="1">
        <w:r w:rsidR="00DF314C" w:rsidRPr="00DF314C">
          <w:rPr>
            <w:rStyle w:val="Hypertextovodkaz"/>
            <w:sz w:val="16"/>
            <w:szCs w:val="16"/>
          </w:rPr>
          <w:t>https://cs.wikipedia.org/wiki/Vyhlazen%C3%AD_Lidic</w:t>
        </w:r>
      </w:hyperlink>
      <w:r w:rsidR="00DF314C">
        <w:rPr>
          <w:sz w:val="16"/>
          <w:szCs w:val="16"/>
        </w:rPr>
        <w:t>)</w:t>
      </w:r>
      <w:r w:rsidR="00145F04" w:rsidRPr="00A32590">
        <w:rPr>
          <w:b/>
          <w:sz w:val="40"/>
          <w:szCs w:val="40"/>
        </w:rPr>
        <w:t xml:space="preserve"> </w:t>
      </w:r>
    </w:p>
    <w:p w:rsidR="00DF314C" w:rsidRPr="00A32590" w:rsidRDefault="00DF314C" w:rsidP="00A32590">
      <w:pPr>
        <w:rPr>
          <w:rFonts w:cstheme="minorHAnsi"/>
          <w:sz w:val="16"/>
          <w:szCs w:val="16"/>
        </w:rPr>
      </w:pPr>
      <w:r w:rsidRPr="00A32590">
        <w:rPr>
          <w:b/>
          <w:sz w:val="40"/>
          <w:szCs w:val="40"/>
        </w:rPr>
        <w:t xml:space="preserve">Přírodopis  </w:t>
      </w:r>
    </w:p>
    <w:p w:rsidR="008843F9" w:rsidRPr="00687C95" w:rsidRDefault="008843F9">
      <w:pPr>
        <w:rPr>
          <w:b/>
          <w:sz w:val="24"/>
          <w:szCs w:val="24"/>
          <w:u w:val="single"/>
        </w:rPr>
      </w:pPr>
      <w:r w:rsidRPr="00687C95">
        <w:rPr>
          <w:b/>
          <w:sz w:val="24"/>
          <w:szCs w:val="24"/>
          <w:u w:val="single"/>
        </w:rPr>
        <w:t>Obecné instrukce:</w:t>
      </w:r>
    </w:p>
    <w:p w:rsidR="009813ED" w:rsidRDefault="00E058D9" w:rsidP="008843F9">
      <w:pPr>
        <w:pStyle w:val="Odstavecseseznamem"/>
        <w:numPr>
          <w:ilvl w:val="0"/>
          <w:numId w:val="2"/>
        </w:numPr>
        <w:rPr>
          <w:sz w:val="24"/>
          <w:szCs w:val="24"/>
        </w:rPr>
      </w:pPr>
      <w:r>
        <w:rPr>
          <w:noProof/>
          <w:sz w:val="24"/>
          <w:szCs w:val="24"/>
          <w:lang w:eastAsia="cs-CZ"/>
        </w:rPr>
        <w:drawing>
          <wp:anchor distT="0" distB="0" distL="114300" distR="114300" simplePos="0" relativeHeight="251659264" behindDoc="1" locked="0" layoutInCell="1" allowOverlap="1" wp14:anchorId="7FBED365" wp14:editId="56C0D103">
            <wp:simplePos x="0" y="0"/>
            <wp:positionH relativeFrom="column">
              <wp:posOffset>-347345</wp:posOffset>
            </wp:positionH>
            <wp:positionV relativeFrom="paragraph">
              <wp:posOffset>191770</wp:posOffset>
            </wp:positionV>
            <wp:extent cx="655320" cy="457200"/>
            <wp:effectExtent l="0" t="0" r="0" b="0"/>
            <wp:wrapTight wrapText="bothSides">
              <wp:wrapPolygon edited="0">
                <wp:start x="3767" y="0"/>
                <wp:lineTo x="0" y="3600"/>
                <wp:lineTo x="0" y="16200"/>
                <wp:lineTo x="3140" y="20700"/>
                <wp:lineTo x="11930" y="20700"/>
                <wp:lineTo x="13814" y="20700"/>
                <wp:lineTo x="20721" y="15300"/>
                <wp:lineTo x="20721" y="7200"/>
                <wp:lineTo x="20093" y="0"/>
                <wp:lineTo x="3767" y="0"/>
              </wp:wrapPolygon>
            </wp:wrapTight>
            <wp:docPr id="3" name="Obrázek 3" descr="C:\Users\uzivatel\AppData\Local\Microsoft\Windows\INetCache\IE\Y2B0M1A8\thumbs-up-4007573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ivatel\AppData\Local\Microsoft\Windows\INetCache\IE\Y2B0M1A8\thumbs-up-4007573_64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5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3ED">
        <w:rPr>
          <w:sz w:val="24"/>
          <w:szCs w:val="24"/>
        </w:rPr>
        <w:t xml:space="preserve">Děkuji všem, zodpovědným, kteří v rámci samostudia zvládají své studijní povinnosti výborně a odeslali všechny úkoly + vypracovali </w:t>
      </w:r>
      <w:r w:rsidR="003451D9" w:rsidRPr="008A1B1F">
        <w:rPr>
          <w:sz w:val="24"/>
          <w:szCs w:val="24"/>
          <w:u w:val="single"/>
        </w:rPr>
        <w:t xml:space="preserve">prezentaci </w:t>
      </w:r>
      <w:r w:rsidR="009813ED">
        <w:rPr>
          <w:sz w:val="24"/>
          <w:szCs w:val="24"/>
        </w:rPr>
        <w:t>i dobrovolný laboratorní úkol</w:t>
      </w:r>
      <w:r>
        <w:rPr>
          <w:sz w:val="24"/>
          <w:szCs w:val="24"/>
        </w:rPr>
        <w:t xml:space="preserve"> a zapojili se do fotografické soutěže</w:t>
      </w:r>
      <w:r w:rsidR="009813ED">
        <w:rPr>
          <w:sz w:val="24"/>
          <w:szCs w:val="24"/>
        </w:rPr>
        <w:t xml:space="preserve">! </w:t>
      </w:r>
    </w:p>
    <w:p w:rsidR="00333B78" w:rsidRPr="00A32590" w:rsidRDefault="00FD7339" w:rsidP="00A32590">
      <w:pPr>
        <w:pStyle w:val="Odstavecseseznamem"/>
        <w:numPr>
          <w:ilvl w:val="0"/>
          <w:numId w:val="2"/>
        </w:numPr>
        <w:rPr>
          <w:sz w:val="24"/>
          <w:szCs w:val="24"/>
        </w:rPr>
      </w:pPr>
      <w:r>
        <w:rPr>
          <w:sz w:val="24"/>
          <w:szCs w:val="24"/>
        </w:rPr>
        <w:t>Jelikož jsem dostala mnoho krásných fotografií do naší školní soutěže Stopy jara, vyhodnocování stále probíhá</w:t>
      </w:r>
      <w:r w:rsidR="00102058">
        <w:rPr>
          <w:sz w:val="24"/>
          <w:szCs w:val="24"/>
        </w:rPr>
        <w:t>.</w:t>
      </w:r>
      <w:r w:rsidR="00A32590">
        <w:rPr>
          <w:sz w:val="24"/>
          <w:szCs w:val="24"/>
        </w:rPr>
        <w:t xml:space="preserve"> </w:t>
      </w:r>
      <w:r w:rsidR="00A32590">
        <w:rPr>
          <w:sz w:val="24"/>
          <w:szCs w:val="24"/>
        </w:rPr>
        <w:t>Všem, kteří se zúčastnili a zaslali fotografie včas, posílám pochvalu a velké poděkování. Všechny fotografie jsou moc hezké!</w:t>
      </w:r>
      <w:r w:rsidR="00687C95" w:rsidRPr="00A32590">
        <w:rPr>
          <w:sz w:val="24"/>
          <w:szCs w:val="24"/>
        </w:rPr>
        <w:t xml:space="preserve"> </w:t>
      </w:r>
    </w:p>
    <w:p w:rsidR="00C3257C" w:rsidRDefault="00687C95" w:rsidP="00C3257C">
      <w:pPr>
        <w:pStyle w:val="Odstavecseseznamem"/>
        <w:numPr>
          <w:ilvl w:val="0"/>
          <w:numId w:val="2"/>
        </w:numPr>
        <w:rPr>
          <w:sz w:val="24"/>
          <w:szCs w:val="24"/>
        </w:rPr>
      </w:pPr>
      <w:r w:rsidRPr="00D6688F">
        <w:rPr>
          <w:sz w:val="24"/>
          <w:szCs w:val="24"/>
        </w:rPr>
        <w:t>Z probraných kapitol si prosím pište do svých sešitů z přírodopisu i nadále zápisky. Sešity si během měsíce června vyberu ke kontrole a v září s nimi budeme dále pracovat.</w:t>
      </w:r>
      <w:r w:rsidR="00C3257C" w:rsidRPr="00D6688F">
        <w:rPr>
          <w:sz w:val="24"/>
          <w:szCs w:val="24"/>
        </w:rPr>
        <w:t xml:space="preserve">  </w:t>
      </w:r>
    </w:p>
    <w:p w:rsidR="00D6688F" w:rsidRDefault="00D6688F" w:rsidP="00C3257C">
      <w:pPr>
        <w:pStyle w:val="Odstavecseseznamem"/>
        <w:numPr>
          <w:ilvl w:val="0"/>
          <w:numId w:val="2"/>
        </w:numPr>
        <w:rPr>
          <w:sz w:val="24"/>
          <w:szCs w:val="24"/>
        </w:rPr>
      </w:pPr>
      <w:r>
        <w:rPr>
          <w:sz w:val="24"/>
          <w:szCs w:val="24"/>
        </w:rPr>
        <w:t xml:space="preserve">V tomto týdnu se prosím podívejte na dvě výuková videa. </w:t>
      </w:r>
    </w:p>
    <w:p w:rsidR="00102058" w:rsidRPr="00D8038D" w:rsidRDefault="00102058" w:rsidP="006D2A53">
      <w:pPr>
        <w:pStyle w:val="Odstavecseseznamem"/>
        <w:numPr>
          <w:ilvl w:val="0"/>
          <w:numId w:val="2"/>
        </w:numPr>
        <w:rPr>
          <w:b/>
          <w:sz w:val="28"/>
          <w:szCs w:val="28"/>
          <w:highlight w:val="yellow"/>
        </w:rPr>
      </w:pPr>
      <w:r w:rsidRPr="00D8038D">
        <w:rPr>
          <w:b/>
          <w:sz w:val="28"/>
          <w:szCs w:val="28"/>
          <w:highlight w:val="yellow"/>
        </w:rPr>
        <w:t>V tomto týdnu</w:t>
      </w:r>
      <w:r w:rsidR="0031154A" w:rsidRPr="00D8038D">
        <w:rPr>
          <w:b/>
          <w:sz w:val="28"/>
          <w:szCs w:val="28"/>
          <w:highlight w:val="yellow"/>
        </w:rPr>
        <w:t xml:space="preserve"> vás poprosím o zodpovězení šesti otázek na konci textu</w:t>
      </w:r>
      <w:r w:rsidR="001148D7" w:rsidRPr="00D8038D">
        <w:rPr>
          <w:b/>
          <w:sz w:val="28"/>
          <w:szCs w:val="28"/>
          <w:highlight w:val="yellow"/>
        </w:rPr>
        <w:t>.</w:t>
      </w:r>
      <w:r w:rsidR="0031154A" w:rsidRPr="00D8038D">
        <w:rPr>
          <w:b/>
          <w:sz w:val="28"/>
          <w:szCs w:val="28"/>
          <w:highlight w:val="yellow"/>
        </w:rPr>
        <w:t xml:space="preserve"> Úkol zašlete na e-mailovou adresu: </w:t>
      </w:r>
      <w:hyperlink r:id="rId13" w:history="1">
        <w:r w:rsidR="0031154A" w:rsidRPr="00D8038D">
          <w:rPr>
            <w:rStyle w:val="Hypertextovodkaz"/>
            <w:b/>
            <w:sz w:val="28"/>
            <w:szCs w:val="28"/>
            <w:highlight w:val="yellow"/>
          </w:rPr>
          <w:t>koukalová@zsamszirovnice.cz</w:t>
        </w:r>
      </w:hyperlink>
      <w:r w:rsidR="0031154A" w:rsidRPr="00D8038D">
        <w:rPr>
          <w:b/>
          <w:sz w:val="28"/>
          <w:szCs w:val="28"/>
          <w:highlight w:val="yellow"/>
        </w:rPr>
        <w:t xml:space="preserve"> do pátku 12. června 2020.</w:t>
      </w:r>
    </w:p>
    <w:p w:rsidR="001148D7" w:rsidRDefault="001148D7" w:rsidP="006D2A53">
      <w:pPr>
        <w:pStyle w:val="Odstavecseseznamem"/>
        <w:numPr>
          <w:ilvl w:val="0"/>
          <w:numId w:val="2"/>
        </w:numPr>
        <w:rPr>
          <w:sz w:val="24"/>
          <w:szCs w:val="24"/>
        </w:rPr>
      </w:pPr>
      <w:r>
        <w:rPr>
          <w:sz w:val="24"/>
          <w:szCs w:val="24"/>
        </w:rPr>
        <w:t xml:space="preserve">Pokud vás nějaký hmyzí zástupce zaujme, pošlete mi prosím prezentaci </w:t>
      </w:r>
      <w:r w:rsidRPr="001148D7">
        <w:rPr>
          <w:sz w:val="24"/>
          <w:szCs w:val="24"/>
        </w:rPr>
        <w:sym w:font="Wingdings" w:char="F04A"/>
      </w:r>
      <w:r>
        <w:rPr>
          <w:sz w:val="24"/>
          <w:szCs w:val="24"/>
        </w:rPr>
        <w:t>. Od některých z vás ještě na toto pololetí, kromě těch povinných, žádnou prezentaci nemám. Tak to prosím napravte!</w:t>
      </w:r>
    </w:p>
    <w:p w:rsidR="00063979" w:rsidRPr="00102058" w:rsidRDefault="00102058" w:rsidP="006D2A53">
      <w:pPr>
        <w:pStyle w:val="Odstavecseseznamem"/>
        <w:numPr>
          <w:ilvl w:val="0"/>
          <w:numId w:val="2"/>
        </w:numPr>
        <w:rPr>
          <w:sz w:val="24"/>
          <w:szCs w:val="24"/>
        </w:rPr>
      </w:pPr>
      <w:r>
        <w:rPr>
          <w:sz w:val="24"/>
          <w:szCs w:val="24"/>
        </w:rPr>
        <w:t xml:space="preserve">V případě nějakých problémů nebo dotazů mě kontaktujte na adrese: </w:t>
      </w:r>
      <w:r w:rsidR="00063979" w:rsidRPr="00102058">
        <w:rPr>
          <w:sz w:val="24"/>
          <w:szCs w:val="24"/>
        </w:rPr>
        <w:t>koukalova@zsamszirovnice.cz</w:t>
      </w:r>
    </w:p>
    <w:p w:rsidR="008843F9" w:rsidRPr="00EB03F8" w:rsidRDefault="008843F9" w:rsidP="00EB03F8">
      <w:pPr>
        <w:jc w:val="center"/>
        <w:rPr>
          <w:sz w:val="32"/>
          <w:szCs w:val="32"/>
        </w:rPr>
      </w:pPr>
      <w:r w:rsidRPr="00EB03F8">
        <w:rPr>
          <w:b/>
          <w:sz w:val="32"/>
          <w:szCs w:val="32"/>
          <w:u w:val="single"/>
        </w:rPr>
        <w:t xml:space="preserve">Úkoly: od </w:t>
      </w:r>
      <w:r w:rsidR="00FD7339">
        <w:rPr>
          <w:b/>
          <w:sz w:val="32"/>
          <w:szCs w:val="32"/>
          <w:u w:val="single"/>
        </w:rPr>
        <w:t>8</w:t>
      </w:r>
      <w:r w:rsidRPr="00EB03F8">
        <w:rPr>
          <w:b/>
          <w:sz w:val="32"/>
          <w:szCs w:val="32"/>
          <w:u w:val="single"/>
        </w:rPr>
        <w:t>.</w:t>
      </w:r>
      <w:r w:rsidR="00102058">
        <w:rPr>
          <w:b/>
          <w:sz w:val="32"/>
          <w:szCs w:val="32"/>
          <w:u w:val="single"/>
        </w:rPr>
        <w:t xml:space="preserve"> června</w:t>
      </w:r>
      <w:r w:rsidRPr="00EB03F8">
        <w:rPr>
          <w:b/>
          <w:sz w:val="32"/>
          <w:szCs w:val="32"/>
          <w:u w:val="single"/>
        </w:rPr>
        <w:t xml:space="preserve"> do </w:t>
      </w:r>
      <w:r w:rsidR="00FD7339">
        <w:rPr>
          <w:b/>
          <w:sz w:val="32"/>
          <w:szCs w:val="32"/>
          <w:u w:val="single"/>
        </w:rPr>
        <w:t>14</w:t>
      </w:r>
      <w:r w:rsidR="00145F04">
        <w:rPr>
          <w:b/>
          <w:sz w:val="32"/>
          <w:szCs w:val="32"/>
          <w:u w:val="single"/>
        </w:rPr>
        <w:t>.</w:t>
      </w:r>
      <w:r w:rsidR="00333B78">
        <w:rPr>
          <w:b/>
          <w:sz w:val="32"/>
          <w:szCs w:val="32"/>
          <w:u w:val="single"/>
        </w:rPr>
        <w:t xml:space="preserve"> </w:t>
      </w:r>
      <w:r w:rsidR="00102058">
        <w:rPr>
          <w:b/>
          <w:sz w:val="32"/>
          <w:szCs w:val="32"/>
          <w:u w:val="single"/>
        </w:rPr>
        <w:t>června</w:t>
      </w:r>
      <w:r w:rsidRPr="00EB03F8">
        <w:rPr>
          <w:b/>
          <w:sz w:val="32"/>
          <w:szCs w:val="32"/>
          <w:u w:val="single"/>
        </w:rPr>
        <w:t xml:space="preserve"> 2020</w:t>
      </w:r>
      <w:r w:rsidR="00EB03F8">
        <w:rPr>
          <w:b/>
          <w:sz w:val="32"/>
          <w:szCs w:val="32"/>
          <w:u w:val="single"/>
        </w:rPr>
        <w:t xml:space="preserve"> </w:t>
      </w:r>
    </w:p>
    <w:p w:rsidR="008817A6" w:rsidRDefault="008817A6" w:rsidP="008817A6">
      <w:pPr>
        <w:rPr>
          <w:sz w:val="24"/>
          <w:szCs w:val="24"/>
        </w:rPr>
      </w:pPr>
      <w:r>
        <w:rPr>
          <w:sz w:val="24"/>
          <w:szCs w:val="24"/>
        </w:rPr>
        <w:t>OPAKOVÁNÍ:</w:t>
      </w:r>
    </w:p>
    <w:p w:rsidR="008843F9" w:rsidRPr="00E97E2F" w:rsidRDefault="008843F9" w:rsidP="008817A6">
      <w:pPr>
        <w:rPr>
          <w:sz w:val="24"/>
          <w:szCs w:val="24"/>
        </w:rPr>
      </w:pPr>
      <w:r w:rsidRPr="00E97E2F">
        <w:rPr>
          <w:sz w:val="28"/>
          <w:szCs w:val="28"/>
        </w:rPr>
        <w:t>Zopak</w:t>
      </w:r>
      <w:r w:rsidR="00804FD7" w:rsidRPr="00E97E2F">
        <w:rPr>
          <w:sz w:val="28"/>
          <w:szCs w:val="28"/>
        </w:rPr>
        <w:t>ujte</w:t>
      </w:r>
      <w:r w:rsidR="001148D7">
        <w:rPr>
          <w:sz w:val="28"/>
          <w:szCs w:val="28"/>
        </w:rPr>
        <w:t xml:space="preserve"> si </w:t>
      </w:r>
      <w:r w:rsidR="0045291A" w:rsidRPr="00E97E2F">
        <w:rPr>
          <w:sz w:val="28"/>
          <w:szCs w:val="28"/>
        </w:rPr>
        <w:t xml:space="preserve">informace o </w:t>
      </w:r>
      <w:r w:rsidR="00102058">
        <w:rPr>
          <w:sz w:val="28"/>
          <w:szCs w:val="28"/>
        </w:rPr>
        <w:t>nedokonalé a dokonalé proměně hmyzu!</w:t>
      </w:r>
    </w:p>
    <w:p w:rsidR="00565A35" w:rsidRPr="00565A35" w:rsidRDefault="00565A35" w:rsidP="00565A35">
      <w:pPr>
        <w:pStyle w:val="Odstavecseseznamem"/>
        <w:numPr>
          <w:ilvl w:val="0"/>
          <w:numId w:val="9"/>
        </w:numPr>
        <w:rPr>
          <w:sz w:val="24"/>
          <w:szCs w:val="24"/>
        </w:rPr>
      </w:pPr>
      <w:r w:rsidRPr="00565A35">
        <w:rPr>
          <w:i/>
          <w:sz w:val="24"/>
          <w:szCs w:val="24"/>
        </w:rPr>
        <w:t>kmen</w:t>
      </w:r>
      <w:r w:rsidRPr="00565A35">
        <w:rPr>
          <w:sz w:val="24"/>
          <w:szCs w:val="24"/>
        </w:rPr>
        <w:t xml:space="preserve"> </w:t>
      </w:r>
      <w:r w:rsidRPr="00565A35">
        <w:rPr>
          <w:b/>
          <w:sz w:val="24"/>
          <w:szCs w:val="24"/>
        </w:rPr>
        <w:t>členovci</w:t>
      </w:r>
      <w:r w:rsidRPr="00565A35">
        <w:rPr>
          <w:sz w:val="24"/>
          <w:szCs w:val="24"/>
        </w:rPr>
        <w:t xml:space="preserve">, </w:t>
      </w:r>
      <w:r w:rsidRPr="00565A35">
        <w:rPr>
          <w:i/>
          <w:sz w:val="24"/>
          <w:szCs w:val="24"/>
        </w:rPr>
        <w:t>podkmen</w:t>
      </w:r>
      <w:r w:rsidRPr="00565A35">
        <w:rPr>
          <w:sz w:val="24"/>
          <w:szCs w:val="24"/>
        </w:rPr>
        <w:t xml:space="preserve"> </w:t>
      </w:r>
      <w:proofErr w:type="spellStart"/>
      <w:r w:rsidRPr="00565A35">
        <w:rPr>
          <w:b/>
          <w:sz w:val="24"/>
          <w:szCs w:val="24"/>
        </w:rPr>
        <w:t>vzdušnicovci</w:t>
      </w:r>
      <w:proofErr w:type="spellEnd"/>
      <w:r w:rsidRPr="00565A35">
        <w:rPr>
          <w:sz w:val="24"/>
          <w:szCs w:val="24"/>
        </w:rPr>
        <w:t xml:space="preserve">, </w:t>
      </w:r>
      <w:r w:rsidRPr="00565A35">
        <w:rPr>
          <w:i/>
          <w:sz w:val="24"/>
          <w:szCs w:val="24"/>
        </w:rPr>
        <w:t>třída</w:t>
      </w:r>
      <w:r w:rsidRPr="00565A35">
        <w:rPr>
          <w:sz w:val="24"/>
          <w:szCs w:val="24"/>
        </w:rPr>
        <w:t xml:space="preserve"> </w:t>
      </w:r>
      <w:r w:rsidR="00102058">
        <w:rPr>
          <w:b/>
          <w:sz w:val="24"/>
          <w:szCs w:val="24"/>
        </w:rPr>
        <w:t>mnohonožky, stonožky,</w:t>
      </w:r>
      <w:r w:rsidR="00102058">
        <w:rPr>
          <w:sz w:val="24"/>
          <w:szCs w:val="24"/>
        </w:rPr>
        <w:t xml:space="preserve"> </w:t>
      </w:r>
      <w:r w:rsidR="00102058" w:rsidRPr="00102058">
        <w:rPr>
          <w:sz w:val="24"/>
          <w:szCs w:val="24"/>
          <w:u w:val="single"/>
        </w:rPr>
        <w:t>š</w:t>
      </w:r>
      <w:r w:rsidRPr="00102058">
        <w:rPr>
          <w:sz w:val="24"/>
          <w:szCs w:val="24"/>
          <w:u w:val="single"/>
        </w:rPr>
        <w:t>e</w:t>
      </w:r>
      <w:r w:rsidRPr="00565A35">
        <w:rPr>
          <w:sz w:val="24"/>
          <w:szCs w:val="24"/>
          <w:u w:val="single"/>
        </w:rPr>
        <w:t>stinozí</w:t>
      </w:r>
      <w:r w:rsidRPr="00565A35">
        <w:rPr>
          <w:sz w:val="24"/>
          <w:szCs w:val="24"/>
        </w:rPr>
        <w:t xml:space="preserve"> - </w:t>
      </w:r>
      <w:r w:rsidRPr="00565A35">
        <w:rPr>
          <w:b/>
          <w:sz w:val="24"/>
          <w:szCs w:val="24"/>
        </w:rPr>
        <w:t xml:space="preserve">chvostoskoci, </w:t>
      </w:r>
      <w:r w:rsidRPr="00FD7339">
        <w:rPr>
          <w:b/>
          <w:sz w:val="24"/>
          <w:szCs w:val="24"/>
          <w:highlight w:val="green"/>
        </w:rPr>
        <w:t>HMYZ</w:t>
      </w:r>
    </w:p>
    <w:p w:rsidR="00B54E72" w:rsidRDefault="008843F9" w:rsidP="008817A6">
      <w:pPr>
        <w:rPr>
          <w:sz w:val="24"/>
          <w:szCs w:val="24"/>
        </w:rPr>
      </w:pPr>
      <w:r w:rsidRPr="00C55333">
        <w:rPr>
          <w:sz w:val="24"/>
          <w:szCs w:val="24"/>
        </w:rPr>
        <w:lastRenderedPageBreak/>
        <w:t xml:space="preserve"> </w:t>
      </w:r>
      <w:r w:rsidR="00C55333" w:rsidRPr="003F5B8C">
        <w:rPr>
          <w:sz w:val="28"/>
          <w:szCs w:val="28"/>
          <w:highlight w:val="yellow"/>
        </w:rPr>
        <w:t xml:space="preserve"> </w:t>
      </w:r>
      <w:r w:rsidR="00102058" w:rsidRPr="001148D7">
        <w:rPr>
          <w:b/>
          <w:sz w:val="28"/>
          <w:szCs w:val="28"/>
          <w:highlight w:val="yellow"/>
        </w:rPr>
        <w:t>HMYZ</w:t>
      </w:r>
      <w:r w:rsidR="00C55333" w:rsidRPr="001148D7">
        <w:rPr>
          <w:b/>
          <w:sz w:val="28"/>
          <w:szCs w:val="28"/>
          <w:highlight w:val="yellow"/>
        </w:rPr>
        <w:t xml:space="preserve"> </w:t>
      </w:r>
      <w:r w:rsidR="001148D7" w:rsidRPr="001148D7">
        <w:rPr>
          <w:b/>
          <w:sz w:val="28"/>
          <w:szCs w:val="28"/>
          <w:highlight w:val="yellow"/>
        </w:rPr>
        <w:t>S PROMĚNOU NEDOKONALOU</w:t>
      </w:r>
      <w:r w:rsidR="001148D7">
        <w:rPr>
          <w:b/>
          <w:sz w:val="28"/>
          <w:szCs w:val="28"/>
        </w:rPr>
        <w:t xml:space="preserve"> </w:t>
      </w:r>
      <w:r w:rsidR="00C55333">
        <w:rPr>
          <w:sz w:val="24"/>
          <w:szCs w:val="24"/>
        </w:rPr>
        <w:t xml:space="preserve">(uč. </w:t>
      </w:r>
      <w:proofErr w:type="gramStart"/>
      <w:r w:rsidR="00C55333">
        <w:rPr>
          <w:sz w:val="24"/>
          <w:szCs w:val="24"/>
        </w:rPr>
        <w:t>str.</w:t>
      </w:r>
      <w:proofErr w:type="gramEnd"/>
      <w:r w:rsidR="00C55333">
        <w:rPr>
          <w:sz w:val="24"/>
          <w:szCs w:val="24"/>
        </w:rPr>
        <w:t xml:space="preserve"> </w:t>
      </w:r>
      <w:r w:rsidR="00FD7339">
        <w:rPr>
          <w:sz w:val="24"/>
          <w:szCs w:val="24"/>
        </w:rPr>
        <w:t>90</w:t>
      </w:r>
      <w:r w:rsidR="00C55333">
        <w:rPr>
          <w:sz w:val="24"/>
          <w:szCs w:val="24"/>
        </w:rPr>
        <w:t xml:space="preserve"> – </w:t>
      </w:r>
      <w:r w:rsidR="00FD7339">
        <w:rPr>
          <w:sz w:val="24"/>
          <w:szCs w:val="24"/>
        </w:rPr>
        <w:t>91</w:t>
      </w:r>
      <w:r w:rsidR="00C55333">
        <w:rPr>
          <w:sz w:val="24"/>
          <w:szCs w:val="24"/>
        </w:rPr>
        <w:t>)</w:t>
      </w:r>
      <w:r w:rsidR="00E97E2F">
        <w:rPr>
          <w:sz w:val="24"/>
          <w:szCs w:val="24"/>
        </w:rPr>
        <w:t xml:space="preserve"> </w:t>
      </w:r>
    </w:p>
    <w:p w:rsidR="007A01AB" w:rsidRDefault="007A01AB" w:rsidP="008817A6">
      <w:pPr>
        <w:rPr>
          <w:sz w:val="24"/>
          <w:szCs w:val="24"/>
        </w:rPr>
      </w:pPr>
      <w:r>
        <w:rPr>
          <w:sz w:val="24"/>
          <w:szCs w:val="24"/>
        </w:rPr>
        <w:t xml:space="preserve">Nápověda: </w:t>
      </w:r>
      <w:r w:rsidR="003B476B">
        <w:rPr>
          <w:sz w:val="24"/>
          <w:szCs w:val="24"/>
        </w:rPr>
        <w:t xml:space="preserve">(mějte alespoň </w:t>
      </w:r>
      <w:r w:rsidR="00565A35">
        <w:rPr>
          <w:sz w:val="24"/>
          <w:szCs w:val="24"/>
        </w:rPr>
        <w:t xml:space="preserve">2 x </w:t>
      </w:r>
      <w:r w:rsidR="001148D7">
        <w:rPr>
          <w:sz w:val="24"/>
          <w:szCs w:val="24"/>
        </w:rPr>
        <w:t>15</w:t>
      </w:r>
      <w:r w:rsidR="003B476B">
        <w:rPr>
          <w:sz w:val="24"/>
          <w:szCs w:val="24"/>
        </w:rPr>
        <w:t xml:space="preserve"> minut času, </w:t>
      </w:r>
      <w:r w:rsidR="003B476B" w:rsidRPr="001148D7">
        <w:rPr>
          <w:b/>
          <w:sz w:val="24"/>
          <w:szCs w:val="24"/>
          <w:u w:val="single"/>
        </w:rPr>
        <w:t>udělejte si zápisky</w:t>
      </w:r>
      <w:r w:rsidR="003B476B">
        <w:rPr>
          <w:sz w:val="24"/>
          <w:szCs w:val="24"/>
        </w:rPr>
        <w:t xml:space="preserve"> podle odkazu na </w:t>
      </w:r>
      <w:proofErr w:type="spellStart"/>
      <w:r w:rsidR="003B476B">
        <w:rPr>
          <w:sz w:val="24"/>
          <w:szCs w:val="24"/>
        </w:rPr>
        <w:t>you</w:t>
      </w:r>
      <w:r w:rsidR="00580B33">
        <w:rPr>
          <w:sz w:val="24"/>
          <w:szCs w:val="24"/>
        </w:rPr>
        <w:t>T</w:t>
      </w:r>
      <w:r w:rsidR="003B476B">
        <w:rPr>
          <w:sz w:val="24"/>
          <w:szCs w:val="24"/>
        </w:rPr>
        <w:t>ube</w:t>
      </w:r>
      <w:proofErr w:type="spellEnd"/>
      <w:r w:rsidR="003B476B">
        <w:rPr>
          <w:sz w:val="24"/>
          <w:szCs w:val="24"/>
        </w:rPr>
        <w:t>)</w:t>
      </w:r>
    </w:p>
    <w:p w:rsidR="00B54E72" w:rsidRDefault="00102058" w:rsidP="008817A6">
      <w:pPr>
        <w:rPr>
          <w:sz w:val="24"/>
          <w:szCs w:val="24"/>
        </w:rPr>
      </w:pPr>
      <w:r>
        <w:rPr>
          <w:b/>
          <w:sz w:val="24"/>
          <w:szCs w:val="24"/>
        </w:rPr>
        <w:t>Hmyz s proměnou nedokonalou</w:t>
      </w:r>
      <w:r w:rsidR="001148D7">
        <w:rPr>
          <w:b/>
          <w:sz w:val="24"/>
          <w:szCs w:val="24"/>
        </w:rPr>
        <w:t xml:space="preserve"> </w:t>
      </w:r>
      <w:r w:rsidR="001148D7" w:rsidRPr="001148D7">
        <w:rPr>
          <w:sz w:val="24"/>
          <w:szCs w:val="24"/>
        </w:rPr>
        <w:t>– seznámení se s konkrétními zástupci</w:t>
      </w:r>
      <w:r w:rsidR="001148D7">
        <w:rPr>
          <w:b/>
          <w:sz w:val="24"/>
          <w:szCs w:val="24"/>
        </w:rPr>
        <w:t xml:space="preserve"> </w:t>
      </w:r>
      <w:r w:rsidR="00D548E1">
        <w:rPr>
          <w:sz w:val="24"/>
          <w:szCs w:val="24"/>
        </w:rPr>
        <w:t xml:space="preserve"> </w:t>
      </w:r>
    </w:p>
    <w:p w:rsidR="00D6688F" w:rsidRPr="0031154A" w:rsidRDefault="0031154A" w:rsidP="0031154A">
      <w:pPr>
        <w:ind w:left="360"/>
        <w:rPr>
          <w:sz w:val="24"/>
          <w:szCs w:val="24"/>
        </w:rPr>
      </w:pPr>
      <w:r>
        <w:rPr>
          <w:sz w:val="24"/>
          <w:szCs w:val="24"/>
        </w:rPr>
        <w:t xml:space="preserve">První </w:t>
      </w:r>
      <w:r w:rsidR="00D6688F" w:rsidRPr="0031154A">
        <w:rPr>
          <w:sz w:val="24"/>
          <w:szCs w:val="24"/>
        </w:rPr>
        <w:t>výukové video</w:t>
      </w:r>
      <w:r w:rsidR="00156A50" w:rsidRPr="0031154A">
        <w:rPr>
          <w:sz w:val="24"/>
          <w:szCs w:val="24"/>
        </w:rPr>
        <w:t>:</w:t>
      </w:r>
      <w:r w:rsidR="00D6688F" w:rsidRPr="0031154A">
        <w:rPr>
          <w:sz w:val="24"/>
          <w:szCs w:val="24"/>
        </w:rPr>
        <w:t xml:space="preserve"> </w:t>
      </w:r>
      <w:r w:rsidR="00FD7339" w:rsidRPr="0031154A">
        <w:rPr>
          <w:sz w:val="24"/>
          <w:szCs w:val="24"/>
          <w:u w:val="single"/>
        </w:rPr>
        <w:t>stejnokřídlí hmyz</w:t>
      </w:r>
      <w:r w:rsidR="00FD7339" w:rsidRPr="0031154A">
        <w:rPr>
          <w:sz w:val="24"/>
          <w:szCs w:val="24"/>
        </w:rPr>
        <w:t xml:space="preserve"> (</w:t>
      </w:r>
      <w:r w:rsidR="00FD7339" w:rsidRPr="0031154A">
        <w:rPr>
          <w:b/>
          <w:sz w:val="24"/>
          <w:szCs w:val="24"/>
        </w:rPr>
        <w:t>cikády, mšice</w:t>
      </w:r>
      <w:r w:rsidR="00FD7339" w:rsidRPr="0031154A">
        <w:rPr>
          <w:sz w:val="24"/>
          <w:szCs w:val="24"/>
        </w:rPr>
        <w:t>)</w:t>
      </w:r>
    </w:p>
    <w:p w:rsidR="00FD7339" w:rsidRPr="00FD7339" w:rsidRDefault="00FD7339" w:rsidP="00FD7339">
      <w:pPr>
        <w:pStyle w:val="Odstavecseseznamem"/>
        <w:rPr>
          <w:sz w:val="24"/>
          <w:szCs w:val="24"/>
        </w:rPr>
      </w:pPr>
      <w:r>
        <w:rPr>
          <w:sz w:val="24"/>
          <w:szCs w:val="24"/>
        </w:rPr>
        <w:t xml:space="preserve">+ úkol z videa </w:t>
      </w:r>
      <w:r w:rsidRPr="00FD7339">
        <w:rPr>
          <w:sz w:val="24"/>
          <w:szCs w:val="24"/>
        </w:rPr>
        <w:sym w:font="Wingdings" w:char="F04A"/>
      </w:r>
    </w:p>
    <w:p w:rsidR="00FD7339" w:rsidRPr="00FD7339" w:rsidRDefault="00A32590" w:rsidP="00FD7339">
      <w:pPr>
        <w:rPr>
          <w:sz w:val="24"/>
          <w:szCs w:val="24"/>
        </w:rPr>
      </w:pPr>
      <w:hyperlink r:id="rId14" w:history="1">
        <w:r w:rsidR="00FD7339">
          <w:rPr>
            <w:rStyle w:val="Hypertextovodkaz"/>
          </w:rPr>
          <w:t>https://www.youtube.com/watch?v=SbR1Qo0DcrM</w:t>
        </w:r>
      </w:hyperlink>
    </w:p>
    <w:p w:rsidR="00FD7339" w:rsidRDefault="0031154A" w:rsidP="0031154A">
      <w:pPr>
        <w:pStyle w:val="Odstavecseseznamem"/>
        <w:rPr>
          <w:b/>
          <w:sz w:val="24"/>
          <w:szCs w:val="24"/>
        </w:rPr>
      </w:pPr>
      <w:r>
        <w:rPr>
          <w:sz w:val="24"/>
          <w:szCs w:val="24"/>
        </w:rPr>
        <w:t xml:space="preserve">Druhé </w:t>
      </w:r>
      <w:r w:rsidR="00A67505" w:rsidRPr="00FD7339">
        <w:rPr>
          <w:sz w:val="24"/>
          <w:szCs w:val="24"/>
        </w:rPr>
        <w:t>výukové video:</w:t>
      </w:r>
      <w:r w:rsidR="00102058" w:rsidRPr="00FD7339">
        <w:rPr>
          <w:sz w:val="24"/>
          <w:szCs w:val="24"/>
        </w:rPr>
        <w:t xml:space="preserve"> </w:t>
      </w:r>
      <w:r w:rsidR="00FD7339" w:rsidRPr="00FD7339">
        <w:rPr>
          <w:b/>
          <w:sz w:val="24"/>
          <w:szCs w:val="24"/>
        </w:rPr>
        <w:t>vši, ploštice</w:t>
      </w:r>
    </w:p>
    <w:p w:rsidR="0031154A" w:rsidRPr="0031154A" w:rsidRDefault="0031154A" w:rsidP="0031154A">
      <w:pPr>
        <w:pStyle w:val="Odstavecseseznamem"/>
      </w:pPr>
      <w:r w:rsidRPr="0031154A">
        <w:rPr>
          <w:sz w:val="24"/>
          <w:szCs w:val="24"/>
        </w:rPr>
        <w:t xml:space="preserve">+ opět úkol z videa </w:t>
      </w:r>
      <w:r w:rsidRPr="0031154A">
        <w:rPr>
          <w:sz w:val="24"/>
          <w:szCs w:val="24"/>
        </w:rPr>
        <w:sym w:font="Wingdings" w:char="F04A"/>
      </w:r>
    </w:p>
    <w:p w:rsidR="0031154A" w:rsidRPr="0031154A" w:rsidRDefault="0031154A" w:rsidP="0031154A">
      <w:pPr>
        <w:pStyle w:val="Odstavecseseznamem"/>
        <w:rPr>
          <w:sz w:val="18"/>
          <w:szCs w:val="18"/>
        </w:rPr>
      </w:pPr>
      <w:r w:rsidRPr="0031154A">
        <w:rPr>
          <w:sz w:val="18"/>
          <w:szCs w:val="18"/>
        </w:rPr>
        <w:t xml:space="preserve">Vši i hnidy (vajíčka vší) jsme viděli v září ve škole pod mikroskopem, vzpomeňte si </w:t>
      </w:r>
      <w:r w:rsidRPr="0031154A">
        <w:rPr>
          <w:sz w:val="18"/>
          <w:szCs w:val="18"/>
        </w:rPr>
        <w:sym w:font="Wingdings" w:char="F04A"/>
      </w:r>
      <w:r w:rsidRPr="0031154A">
        <w:rPr>
          <w:sz w:val="18"/>
          <w:szCs w:val="18"/>
        </w:rPr>
        <w:t>.</w:t>
      </w:r>
    </w:p>
    <w:p w:rsidR="00FD7339" w:rsidRDefault="00A32590" w:rsidP="0031154A">
      <w:hyperlink r:id="rId15" w:history="1">
        <w:r w:rsidR="00FD7339">
          <w:rPr>
            <w:rStyle w:val="Hypertextovodkaz"/>
          </w:rPr>
          <w:t>https://www.youtube.com/watch?v=MtpGS3r6YSs</w:t>
        </w:r>
      </w:hyperlink>
    </w:p>
    <w:p w:rsidR="00156A50" w:rsidRDefault="00156A50" w:rsidP="00102058">
      <w:pPr>
        <w:rPr>
          <w:sz w:val="24"/>
          <w:szCs w:val="24"/>
        </w:rPr>
      </w:pPr>
    </w:p>
    <w:p w:rsidR="001148D7" w:rsidRDefault="001148D7" w:rsidP="00102058">
      <w:pPr>
        <w:rPr>
          <w:sz w:val="24"/>
          <w:szCs w:val="24"/>
        </w:rPr>
      </w:pPr>
      <w:r>
        <w:rPr>
          <w:sz w:val="24"/>
          <w:szCs w:val="24"/>
        </w:rPr>
        <w:t>Doporučení: Zápisky a videa si rozložte do několik</w:t>
      </w:r>
      <w:r w:rsidR="00156A50">
        <w:rPr>
          <w:sz w:val="24"/>
          <w:szCs w:val="24"/>
        </w:rPr>
        <w:t>a</w:t>
      </w:r>
      <w:r>
        <w:rPr>
          <w:sz w:val="24"/>
          <w:szCs w:val="24"/>
        </w:rPr>
        <w:t xml:space="preserve"> dní. Nedělejte vše najednou.</w:t>
      </w:r>
    </w:p>
    <w:p w:rsidR="0031154A" w:rsidRDefault="0031154A" w:rsidP="00102058">
      <w:pPr>
        <w:rPr>
          <w:sz w:val="24"/>
          <w:szCs w:val="24"/>
        </w:rPr>
      </w:pPr>
      <w:r>
        <w:rPr>
          <w:sz w:val="24"/>
          <w:szCs w:val="24"/>
        </w:rPr>
        <w:t>Dnes jsme ukončili „povídání“ o hmyzu s proměnnou nedokonalou a v příštím týdnu si představíme hmyz s proměnou dokonalou.</w:t>
      </w:r>
    </w:p>
    <w:p w:rsidR="0031154A" w:rsidRDefault="0031154A" w:rsidP="00102058">
      <w:pPr>
        <w:rPr>
          <w:sz w:val="24"/>
          <w:szCs w:val="24"/>
        </w:rPr>
      </w:pPr>
    </w:p>
    <w:p w:rsidR="0031154A" w:rsidRPr="00D8038D" w:rsidRDefault="0031154A" w:rsidP="00102058">
      <w:pPr>
        <w:rPr>
          <w:sz w:val="36"/>
          <w:szCs w:val="36"/>
        </w:rPr>
      </w:pPr>
      <w:r w:rsidRPr="00D8038D">
        <w:rPr>
          <w:sz w:val="36"/>
          <w:szCs w:val="36"/>
        </w:rPr>
        <w:t>Otázky a úkoly do 12. června 2020</w:t>
      </w:r>
    </w:p>
    <w:p w:rsidR="0031154A" w:rsidRPr="00A32590" w:rsidRDefault="0031154A" w:rsidP="0031154A">
      <w:pPr>
        <w:pStyle w:val="Odstavecseseznamem"/>
        <w:numPr>
          <w:ilvl w:val="0"/>
          <w:numId w:val="17"/>
        </w:numPr>
        <w:rPr>
          <w:b/>
          <w:sz w:val="24"/>
          <w:szCs w:val="24"/>
        </w:rPr>
      </w:pPr>
      <w:r w:rsidRPr="00A32590">
        <w:rPr>
          <w:b/>
          <w:sz w:val="24"/>
          <w:szCs w:val="24"/>
        </w:rPr>
        <w:t>Zodpověz otázku z prvního výukového videa.</w:t>
      </w:r>
    </w:p>
    <w:p w:rsidR="0031154A" w:rsidRPr="00A32590" w:rsidRDefault="0031154A" w:rsidP="0031154A">
      <w:pPr>
        <w:pStyle w:val="Odstavecseseznamem"/>
        <w:numPr>
          <w:ilvl w:val="0"/>
          <w:numId w:val="17"/>
        </w:numPr>
        <w:rPr>
          <w:b/>
          <w:sz w:val="24"/>
          <w:szCs w:val="24"/>
        </w:rPr>
      </w:pPr>
      <w:r w:rsidRPr="00A32590">
        <w:rPr>
          <w:b/>
          <w:sz w:val="24"/>
          <w:szCs w:val="24"/>
        </w:rPr>
        <w:t xml:space="preserve">Zodpověz otázku z druhého výukového videa (je to trochu fyzika </w:t>
      </w:r>
      <w:r w:rsidRPr="00A32590">
        <w:rPr>
          <w:b/>
          <w:sz w:val="24"/>
          <w:szCs w:val="24"/>
        </w:rPr>
        <w:sym w:font="Wingdings" w:char="F04A"/>
      </w:r>
      <w:r w:rsidRPr="00A32590">
        <w:rPr>
          <w:b/>
          <w:sz w:val="24"/>
          <w:szCs w:val="24"/>
        </w:rPr>
        <w:t xml:space="preserve"> )</w:t>
      </w:r>
    </w:p>
    <w:p w:rsidR="0031154A" w:rsidRPr="00A32590" w:rsidRDefault="0031154A" w:rsidP="0031154A">
      <w:pPr>
        <w:pStyle w:val="Odstavecseseznamem"/>
        <w:numPr>
          <w:ilvl w:val="0"/>
          <w:numId w:val="17"/>
        </w:numPr>
        <w:rPr>
          <w:b/>
          <w:sz w:val="24"/>
          <w:szCs w:val="24"/>
        </w:rPr>
      </w:pPr>
      <w:r w:rsidRPr="00A32590">
        <w:rPr>
          <w:b/>
          <w:sz w:val="24"/>
          <w:szCs w:val="24"/>
        </w:rPr>
        <w:t>Napiš vývoj hmyzu s proměnnou nedokonalou.</w:t>
      </w:r>
    </w:p>
    <w:p w:rsidR="0031154A" w:rsidRPr="00A32590" w:rsidRDefault="0031154A" w:rsidP="0031154A">
      <w:pPr>
        <w:pStyle w:val="Odstavecseseznamem"/>
        <w:numPr>
          <w:ilvl w:val="0"/>
          <w:numId w:val="17"/>
        </w:numPr>
        <w:rPr>
          <w:b/>
          <w:sz w:val="24"/>
          <w:szCs w:val="24"/>
        </w:rPr>
      </w:pPr>
      <w:r w:rsidRPr="00A32590">
        <w:rPr>
          <w:b/>
          <w:sz w:val="24"/>
          <w:szCs w:val="24"/>
        </w:rPr>
        <w:t>Jak se nazývá vztah mezi mšicí a mravenci + kdo, co v tomto vztahu dělá?</w:t>
      </w:r>
    </w:p>
    <w:p w:rsidR="0031154A" w:rsidRPr="00A32590" w:rsidRDefault="0031154A" w:rsidP="0031154A">
      <w:pPr>
        <w:pStyle w:val="Odstavecseseznamem"/>
        <w:numPr>
          <w:ilvl w:val="0"/>
          <w:numId w:val="17"/>
        </w:numPr>
        <w:rPr>
          <w:b/>
          <w:sz w:val="24"/>
          <w:szCs w:val="24"/>
        </w:rPr>
      </w:pPr>
      <w:r w:rsidRPr="00A32590">
        <w:rPr>
          <w:b/>
          <w:sz w:val="24"/>
          <w:szCs w:val="24"/>
        </w:rPr>
        <w:t>Jaké konkrétní ústní ústrojí mají vši?</w:t>
      </w:r>
    </w:p>
    <w:p w:rsidR="0031154A" w:rsidRPr="00A32590" w:rsidRDefault="0031154A" w:rsidP="0031154A">
      <w:pPr>
        <w:pStyle w:val="Odstavecseseznamem"/>
        <w:numPr>
          <w:ilvl w:val="0"/>
          <w:numId w:val="17"/>
        </w:numPr>
        <w:rPr>
          <w:b/>
          <w:sz w:val="24"/>
          <w:szCs w:val="24"/>
        </w:rPr>
      </w:pPr>
      <w:r w:rsidRPr="00A32590">
        <w:rPr>
          <w:b/>
          <w:sz w:val="24"/>
          <w:szCs w:val="24"/>
        </w:rPr>
        <w:t xml:space="preserve">Kdo je </w:t>
      </w:r>
      <w:r w:rsidR="00D8038D" w:rsidRPr="00A32590">
        <w:rPr>
          <w:b/>
          <w:sz w:val="24"/>
          <w:szCs w:val="24"/>
        </w:rPr>
        <w:t xml:space="preserve">přirozeným </w:t>
      </w:r>
      <w:r w:rsidRPr="00A32590">
        <w:rPr>
          <w:b/>
          <w:sz w:val="24"/>
          <w:szCs w:val="24"/>
        </w:rPr>
        <w:t>predátorem mšic?</w:t>
      </w:r>
    </w:p>
    <w:p w:rsidR="0031154A" w:rsidRPr="0031154A" w:rsidRDefault="0031154A" w:rsidP="0031154A">
      <w:pPr>
        <w:ind w:left="360"/>
        <w:rPr>
          <w:sz w:val="24"/>
          <w:szCs w:val="24"/>
        </w:rPr>
      </w:pPr>
      <w:bookmarkStart w:id="0" w:name="_GoBack"/>
      <w:bookmarkEnd w:id="0"/>
    </w:p>
    <w:sectPr w:rsidR="0031154A" w:rsidRPr="0031154A">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364" w:rsidRDefault="00120364" w:rsidP="00C25434">
      <w:pPr>
        <w:spacing w:after="0" w:line="240" w:lineRule="auto"/>
      </w:pPr>
      <w:r>
        <w:separator/>
      </w:r>
    </w:p>
  </w:endnote>
  <w:endnote w:type="continuationSeparator" w:id="0">
    <w:p w:rsidR="00120364" w:rsidRDefault="00120364" w:rsidP="00C25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541595"/>
      <w:docPartObj>
        <w:docPartGallery w:val="Page Numbers (Bottom of Page)"/>
        <w:docPartUnique/>
      </w:docPartObj>
    </w:sdtPr>
    <w:sdtEndPr/>
    <w:sdtContent>
      <w:p w:rsidR="00C25434" w:rsidRDefault="00C25434">
        <w:pPr>
          <w:pStyle w:val="Zpat"/>
          <w:jc w:val="right"/>
        </w:pPr>
        <w:r>
          <w:fldChar w:fldCharType="begin"/>
        </w:r>
        <w:r>
          <w:instrText>PAGE   \* MERGEFORMAT</w:instrText>
        </w:r>
        <w:r>
          <w:fldChar w:fldCharType="separate"/>
        </w:r>
        <w:r w:rsidR="00A32590">
          <w:rPr>
            <w:noProof/>
          </w:rPr>
          <w:t>2</w:t>
        </w:r>
        <w:r>
          <w:fldChar w:fldCharType="end"/>
        </w:r>
      </w:p>
    </w:sdtContent>
  </w:sdt>
  <w:p w:rsidR="00C25434" w:rsidRDefault="00C254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364" w:rsidRDefault="00120364" w:rsidP="00C25434">
      <w:pPr>
        <w:spacing w:after="0" w:line="240" w:lineRule="auto"/>
      </w:pPr>
      <w:r>
        <w:separator/>
      </w:r>
    </w:p>
  </w:footnote>
  <w:footnote w:type="continuationSeparator" w:id="0">
    <w:p w:rsidR="00120364" w:rsidRDefault="00120364" w:rsidP="00C254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3E9"/>
    <w:multiLevelType w:val="hybridMultilevel"/>
    <w:tmpl w:val="E6306F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BF22C8"/>
    <w:multiLevelType w:val="hybridMultilevel"/>
    <w:tmpl w:val="CA96830E"/>
    <w:lvl w:ilvl="0" w:tplc="D92C13F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D800EC1"/>
    <w:multiLevelType w:val="hybridMultilevel"/>
    <w:tmpl w:val="B23C21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5D714D"/>
    <w:multiLevelType w:val="hybridMultilevel"/>
    <w:tmpl w:val="ED349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7DB53F3"/>
    <w:multiLevelType w:val="hybridMultilevel"/>
    <w:tmpl w:val="32100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4F0D1F"/>
    <w:multiLevelType w:val="hybridMultilevel"/>
    <w:tmpl w:val="13A62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946D59"/>
    <w:multiLevelType w:val="hybridMultilevel"/>
    <w:tmpl w:val="B7AE0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51312C7"/>
    <w:multiLevelType w:val="hybridMultilevel"/>
    <w:tmpl w:val="40B252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A11526E"/>
    <w:multiLevelType w:val="hybridMultilevel"/>
    <w:tmpl w:val="2DC68F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3D6A52C5"/>
    <w:multiLevelType w:val="hybridMultilevel"/>
    <w:tmpl w:val="2D1AA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09A0B4C"/>
    <w:multiLevelType w:val="hybridMultilevel"/>
    <w:tmpl w:val="40F463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F5375B4"/>
    <w:multiLevelType w:val="hybridMultilevel"/>
    <w:tmpl w:val="92729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9544423"/>
    <w:multiLevelType w:val="hybridMultilevel"/>
    <w:tmpl w:val="6832A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08F0B5B"/>
    <w:multiLevelType w:val="hybridMultilevel"/>
    <w:tmpl w:val="9F609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67D1450"/>
    <w:multiLevelType w:val="hybridMultilevel"/>
    <w:tmpl w:val="104EF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A13199C"/>
    <w:multiLevelType w:val="hybridMultilevel"/>
    <w:tmpl w:val="32AEAA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5382D79"/>
    <w:multiLevelType w:val="hybridMultilevel"/>
    <w:tmpl w:val="3B7A0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6D9380C"/>
    <w:multiLevelType w:val="hybridMultilevel"/>
    <w:tmpl w:val="DF8699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C7412A"/>
    <w:multiLevelType w:val="hybridMultilevel"/>
    <w:tmpl w:val="089A4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6"/>
  </w:num>
  <w:num w:numId="3">
    <w:abstractNumId w:val="1"/>
  </w:num>
  <w:num w:numId="4">
    <w:abstractNumId w:val="18"/>
  </w:num>
  <w:num w:numId="5">
    <w:abstractNumId w:val="4"/>
  </w:num>
  <w:num w:numId="6">
    <w:abstractNumId w:val="11"/>
  </w:num>
  <w:num w:numId="7">
    <w:abstractNumId w:val="10"/>
  </w:num>
  <w:num w:numId="8">
    <w:abstractNumId w:val="9"/>
  </w:num>
  <w:num w:numId="9">
    <w:abstractNumId w:val="13"/>
  </w:num>
  <w:num w:numId="10">
    <w:abstractNumId w:val="7"/>
  </w:num>
  <w:num w:numId="11">
    <w:abstractNumId w:val="16"/>
  </w:num>
  <w:num w:numId="12">
    <w:abstractNumId w:val="14"/>
  </w:num>
  <w:num w:numId="13">
    <w:abstractNumId w:val="15"/>
  </w:num>
  <w:num w:numId="14">
    <w:abstractNumId w:val="2"/>
  </w:num>
  <w:num w:numId="15">
    <w:abstractNumId w:val="5"/>
  </w:num>
  <w:num w:numId="16">
    <w:abstractNumId w:val="17"/>
  </w:num>
  <w:num w:numId="17">
    <w:abstractNumId w:val="0"/>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82"/>
    <w:rsid w:val="000104D0"/>
    <w:rsid w:val="00024AB3"/>
    <w:rsid w:val="00037343"/>
    <w:rsid w:val="00063979"/>
    <w:rsid w:val="0006711A"/>
    <w:rsid w:val="000967BF"/>
    <w:rsid w:val="000D3D3A"/>
    <w:rsid w:val="00102058"/>
    <w:rsid w:val="00106AB2"/>
    <w:rsid w:val="0011276E"/>
    <w:rsid w:val="001148D7"/>
    <w:rsid w:val="00120364"/>
    <w:rsid w:val="00145F04"/>
    <w:rsid w:val="00147431"/>
    <w:rsid w:val="00153801"/>
    <w:rsid w:val="00156A50"/>
    <w:rsid w:val="001661E0"/>
    <w:rsid w:val="001A1A63"/>
    <w:rsid w:val="001C281C"/>
    <w:rsid w:val="001E1DFF"/>
    <w:rsid w:val="00214B82"/>
    <w:rsid w:val="00253EBB"/>
    <w:rsid w:val="0028359B"/>
    <w:rsid w:val="002F2D06"/>
    <w:rsid w:val="002F5D30"/>
    <w:rsid w:val="0031154A"/>
    <w:rsid w:val="00322B5D"/>
    <w:rsid w:val="0032321D"/>
    <w:rsid w:val="00333B78"/>
    <w:rsid w:val="003451D9"/>
    <w:rsid w:val="00347345"/>
    <w:rsid w:val="00384563"/>
    <w:rsid w:val="003B476B"/>
    <w:rsid w:val="003C43A0"/>
    <w:rsid w:val="003C5097"/>
    <w:rsid w:val="003F5B8C"/>
    <w:rsid w:val="0045291A"/>
    <w:rsid w:val="004E5827"/>
    <w:rsid w:val="00512312"/>
    <w:rsid w:val="0056336B"/>
    <w:rsid w:val="00565A35"/>
    <w:rsid w:val="00580B33"/>
    <w:rsid w:val="005C3338"/>
    <w:rsid w:val="005E3F2C"/>
    <w:rsid w:val="005F526D"/>
    <w:rsid w:val="00617843"/>
    <w:rsid w:val="006204D4"/>
    <w:rsid w:val="006208D1"/>
    <w:rsid w:val="00626764"/>
    <w:rsid w:val="006366AB"/>
    <w:rsid w:val="00687C95"/>
    <w:rsid w:val="006B5FEB"/>
    <w:rsid w:val="006D2A53"/>
    <w:rsid w:val="007253CC"/>
    <w:rsid w:val="00733C83"/>
    <w:rsid w:val="00735CD6"/>
    <w:rsid w:val="007A01AB"/>
    <w:rsid w:val="007B4F4A"/>
    <w:rsid w:val="007C1C42"/>
    <w:rsid w:val="007C2813"/>
    <w:rsid w:val="007C7EB8"/>
    <w:rsid w:val="007D45DB"/>
    <w:rsid w:val="00804FD7"/>
    <w:rsid w:val="0082034A"/>
    <w:rsid w:val="008817A6"/>
    <w:rsid w:val="008843F9"/>
    <w:rsid w:val="008A1B1F"/>
    <w:rsid w:val="008A1C50"/>
    <w:rsid w:val="008B716B"/>
    <w:rsid w:val="008B7CB3"/>
    <w:rsid w:val="008C102D"/>
    <w:rsid w:val="008D369A"/>
    <w:rsid w:val="008E7937"/>
    <w:rsid w:val="00944768"/>
    <w:rsid w:val="009813ED"/>
    <w:rsid w:val="009B10BA"/>
    <w:rsid w:val="009C4728"/>
    <w:rsid w:val="00A23FAE"/>
    <w:rsid w:val="00A32590"/>
    <w:rsid w:val="00A44050"/>
    <w:rsid w:val="00A67505"/>
    <w:rsid w:val="00A71DE9"/>
    <w:rsid w:val="00A761AB"/>
    <w:rsid w:val="00B40C91"/>
    <w:rsid w:val="00B54E72"/>
    <w:rsid w:val="00B72B4D"/>
    <w:rsid w:val="00C25434"/>
    <w:rsid w:val="00C3257C"/>
    <w:rsid w:val="00C4426E"/>
    <w:rsid w:val="00C55333"/>
    <w:rsid w:val="00C930DA"/>
    <w:rsid w:val="00D2129B"/>
    <w:rsid w:val="00D548E1"/>
    <w:rsid w:val="00D61BF8"/>
    <w:rsid w:val="00D635E0"/>
    <w:rsid w:val="00D6688F"/>
    <w:rsid w:val="00D8038D"/>
    <w:rsid w:val="00D94682"/>
    <w:rsid w:val="00DF314C"/>
    <w:rsid w:val="00E058D9"/>
    <w:rsid w:val="00E4582D"/>
    <w:rsid w:val="00E96F34"/>
    <w:rsid w:val="00E97E2F"/>
    <w:rsid w:val="00EA480A"/>
    <w:rsid w:val="00EB03F8"/>
    <w:rsid w:val="00FD7339"/>
    <w:rsid w:val="00FE25C7"/>
    <w:rsid w:val="00FE37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3734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4529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14B82"/>
    <w:rPr>
      <w:color w:val="0000FF"/>
      <w:u w:val="single"/>
    </w:rPr>
  </w:style>
  <w:style w:type="paragraph" w:styleId="Textbubliny">
    <w:name w:val="Balloon Text"/>
    <w:basedOn w:val="Normln"/>
    <w:link w:val="TextbublinyChar"/>
    <w:uiPriority w:val="99"/>
    <w:semiHidden/>
    <w:unhideWhenUsed/>
    <w:rsid w:val="008843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43F9"/>
    <w:rPr>
      <w:rFonts w:ascii="Tahoma" w:hAnsi="Tahoma" w:cs="Tahoma"/>
      <w:sz w:val="16"/>
      <w:szCs w:val="16"/>
    </w:rPr>
  </w:style>
  <w:style w:type="paragraph" w:styleId="Odstavecseseznamem">
    <w:name w:val="List Paragraph"/>
    <w:basedOn w:val="Normln"/>
    <w:uiPriority w:val="34"/>
    <w:qFormat/>
    <w:rsid w:val="008843F9"/>
    <w:pPr>
      <w:ind w:left="720"/>
      <w:contextualSpacing/>
    </w:pPr>
  </w:style>
  <w:style w:type="paragraph" w:styleId="Zhlav">
    <w:name w:val="header"/>
    <w:basedOn w:val="Normln"/>
    <w:link w:val="ZhlavChar"/>
    <w:uiPriority w:val="99"/>
    <w:unhideWhenUsed/>
    <w:rsid w:val="00C254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5434"/>
  </w:style>
  <w:style w:type="paragraph" w:styleId="Zpat">
    <w:name w:val="footer"/>
    <w:basedOn w:val="Normln"/>
    <w:link w:val="ZpatChar"/>
    <w:uiPriority w:val="99"/>
    <w:unhideWhenUsed/>
    <w:rsid w:val="00C25434"/>
    <w:pPr>
      <w:tabs>
        <w:tab w:val="center" w:pos="4536"/>
        <w:tab w:val="right" w:pos="9072"/>
      </w:tabs>
      <w:spacing w:after="0" w:line="240" w:lineRule="auto"/>
    </w:pPr>
  </w:style>
  <w:style w:type="character" w:customStyle="1" w:styleId="ZpatChar">
    <w:name w:val="Zápatí Char"/>
    <w:basedOn w:val="Standardnpsmoodstavce"/>
    <w:link w:val="Zpat"/>
    <w:uiPriority w:val="99"/>
    <w:rsid w:val="00C25434"/>
  </w:style>
  <w:style w:type="character" w:styleId="Sledovanodkaz">
    <w:name w:val="FollowedHyperlink"/>
    <w:basedOn w:val="Standardnpsmoodstavce"/>
    <w:uiPriority w:val="99"/>
    <w:semiHidden/>
    <w:unhideWhenUsed/>
    <w:rsid w:val="000967BF"/>
    <w:rPr>
      <w:color w:val="800080" w:themeColor="followedHyperlink"/>
      <w:u w:val="single"/>
    </w:rPr>
  </w:style>
  <w:style w:type="character" w:customStyle="1" w:styleId="cizojazycne">
    <w:name w:val="cizojazycne"/>
    <w:basedOn w:val="Standardnpsmoodstavce"/>
    <w:rsid w:val="007D45DB"/>
  </w:style>
  <w:style w:type="character" w:customStyle="1" w:styleId="Nadpis2Char">
    <w:name w:val="Nadpis 2 Char"/>
    <w:basedOn w:val="Standardnpsmoodstavce"/>
    <w:link w:val="Nadpis2"/>
    <w:uiPriority w:val="9"/>
    <w:rsid w:val="00037343"/>
    <w:rPr>
      <w:rFonts w:ascii="Times New Roman" w:eastAsia="Times New Roman" w:hAnsi="Times New Roman" w:cs="Times New Roman"/>
      <w:b/>
      <w:bCs/>
      <w:sz w:val="36"/>
      <w:szCs w:val="36"/>
      <w:lang w:eastAsia="cs-CZ"/>
    </w:rPr>
  </w:style>
  <w:style w:type="paragraph" w:customStyle="1" w:styleId="dct">
    <w:name w:val="d_ct"/>
    <w:basedOn w:val="Normln"/>
    <w:rsid w:val="0003734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37343"/>
    <w:rPr>
      <w:b/>
      <w:bCs/>
    </w:rPr>
  </w:style>
  <w:style w:type="paragraph" w:styleId="Normlnweb">
    <w:name w:val="Normal (Web)"/>
    <w:basedOn w:val="Normln"/>
    <w:uiPriority w:val="99"/>
    <w:unhideWhenUsed/>
    <w:rsid w:val="009813ED"/>
    <w:rPr>
      <w:rFonts w:ascii="Times New Roman" w:hAnsi="Times New Roman" w:cs="Times New Roman"/>
      <w:sz w:val="24"/>
      <w:szCs w:val="24"/>
    </w:rPr>
  </w:style>
  <w:style w:type="character" w:customStyle="1" w:styleId="Nadpis3Char">
    <w:name w:val="Nadpis 3 Char"/>
    <w:basedOn w:val="Standardnpsmoodstavce"/>
    <w:link w:val="Nadpis3"/>
    <w:uiPriority w:val="9"/>
    <w:semiHidden/>
    <w:rsid w:val="0045291A"/>
    <w:rPr>
      <w:rFonts w:asciiTheme="majorHAnsi" w:eastAsiaTheme="majorEastAsia" w:hAnsiTheme="majorHAnsi" w:cstheme="majorBidi"/>
      <w:b/>
      <w:bCs/>
      <w:color w:val="4F81BD" w:themeColor="accent1"/>
    </w:rPr>
  </w:style>
  <w:style w:type="character" w:styleId="Zvraznn">
    <w:name w:val="Emphasis"/>
    <w:basedOn w:val="Standardnpsmoodstavce"/>
    <w:uiPriority w:val="20"/>
    <w:qFormat/>
    <w:rsid w:val="001020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3734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4529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14B82"/>
    <w:rPr>
      <w:color w:val="0000FF"/>
      <w:u w:val="single"/>
    </w:rPr>
  </w:style>
  <w:style w:type="paragraph" w:styleId="Textbubliny">
    <w:name w:val="Balloon Text"/>
    <w:basedOn w:val="Normln"/>
    <w:link w:val="TextbublinyChar"/>
    <w:uiPriority w:val="99"/>
    <w:semiHidden/>
    <w:unhideWhenUsed/>
    <w:rsid w:val="008843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43F9"/>
    <w:rPr>
      <w:rFonts w:ascii="Tahoma" w:hAnsi="Tahoma" w:cs="Tahoma"/>
      <w:sz w:val="16"/>
      <w:szCs w:val="16"/>
    </w:rPr>
  </w:style>
  <w:style w:type="paragraph" w:styleId="Odstavecseseznamem">
    <w:name w:val="List Paragraph"/>
    <w:basedOn w:val="Normln"/>
    <w:uiPriority w:val="34"/>
    <w:qFormat/>
    <w:rsid w:val="008843F9"/>
    <w:pPr>
      <w:ind w:left="720"/>
      <w:contextualSpacing/>
    </w:pPr>
  </w:style>
  <w:style w:type="paragraph" w:styleId="Zhlav">
    <w:name w:val="header"/>
    <w:basedOn w:val="Normln"/>
    <w:link w:val="ZhlavChar"/>
    <w:uiPriority w:val="99"/>
    <w:unhideWhenUsed/>
    <w:rsid w:val="00C254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5434"/>
  </w:style>
  <w:style w:type="paragraph" w:styleId="Zpat">
    <w:name w:val="footer"/>
    <w:basedOn w:val="Normln"/>
    <w:link w:val="ZpatChar"/>
    <w:uiPriority w:val="99"/>
    <w:unhideWhenUsed/>
    <w:rsid w:val="00C25434"/>
    <w:pPr>
      <w:tabs>
        <w:tab w:val="center" w:pos="4536"/>
        <w:tab w:val="right" w:pos="9072"/>
      </w:tabs>
      <w:spacing w:after="0" w:line="240" w:lineRule="auto"/>
    </w:pPr>
  </w:style>
  <w:style w:type="character" w:customStyle="1" w:styleId="ZpatChar">
    <w:name w:val="Zápatí Char"/>
    <w:basedOn w:val="Standardnpsmoodstavce"/>
    <w:link w:val="Zpat"/>
    <w:uiPriority w:val="99"/>
    <w:rsid w:val="00C25434"/>
  </w:style>
  <w:style w:type="character" w:styleId="Sledovanodkaz">
    <w:name w:val="FollowedHyperlink"/>
    <w:basedOn w:val="Standardnpsmoodstavce"/>
    <w:uiPriority w:val="99"/>
    <w:semiHidden/>
    <w:unhideWhenUsed/>
    <w:rsid w:val="000967BF"/>
    <w:rPr>
      <w:color w:val="800080" w:themeColor="followedHyperlink"/>
      <w:u w:val="single"/>
    </w:rPr>
  </w:style>
  <w:style w:type="character" w:customStyle="1" w:styleId="cizojazycne">
    <w:name w:val="cizojazycne"/>
    <w:basedOn w:val="Standardnpsmoodstavce"/>
    <w:rsid w:val="007D45DB"/>
  </w:style>
  <w:style w:type="character" w:customStyle="1" w:styleId="Nadpis2Char">
    <w:name w:val="Nadpis 2 Char"/>
    <w:basedOn w:val="Standardnpsmoodstavce"/>
    <w:link w:val="Nadpis2"/>
    <w:uiPriority w:val="9"/>
    <w:rsid w:val="00037343"/>
    <w:rPr>
      <w:rFonts w:ascii="Times New Roman" w:eastAsia="Times New Roman" w:hAnsi="Times New Roman" w:cs="Times New Roman"/>
      <w:b/>
      <w:bCs/>
      <w:sz w:val="36"/>
      <w:szCs w:val="36"/>
      <w:lang w:eastAsia="cs-CZ"/>
    </w:rPr>
  </w:style>
  <w:style w:type="paragraph" w:customStyle="1" w:styleId="dct">
    <w:name w:val="d_ct"/>
    <w:basedOn w:val="Normln"/>
    <w:rsid w:val="0003734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37343"/>
    <w:rPr>
      <w:b/>
      <w:bCs/>
    </w:rPr>
  </w:style>
  <w:style w:type="paragraph" w:styleId="Normlnweb">
    <w:name w:val="Normal (Web)"/>
    <w:basedOn w:val="Normln"/>
    <w:uiPriority w:val="99"/>
    <w:unhideWhenUsed/>
    <w:rsid w:val="009813ED"/>
    <w:rPr>
      <w:rFonts w:ascii="Times New Roman" w:hAnsi="Times New Roman" w:cs="Times New Roman"/>
      <w:sz w:val="24"/>
      <w:szCs w:val="24"/>
    </w:rPr>
  </w:style>
  <w:style w:type="character" w:customStyle="1" w:styleId="Nadpis3Char">
    <w:name w:val="Nadpis 3 Char"/>
    <w:basedOn w:val="Standardnpsmoodstavce"/>
    <w:link w:val="Nadpis3"/>
    <w:uiPriority w:val="9"/>
    <w:semiHidden/>
    <w:rsid w:val="0045291A"/>
    <w:rPr>
      <w:rFonts w:asciiTheme="majorHAnsi" w:eastAsiaTheme="majorEastAsia" w:hAnsiTheme="majorHAnsi" w:cstheme="majorBidi"/>
      <w:b/>
      <w:bCs/>
      <w:color w:val="4F81BD" w:themeColor="accent1"/>
    </w:rPr>
  </w:style>
  <w:style w:type="character" w:styleId="Zvraznn">
    <w:name w:val="Emphasis"/>
    <w:basedOn w:val="Standardnpsmoodstavce"/>
    <w:uiPriority w:val="20"/>
    <w:qFormat/>
    <w:rsid w:val="001020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24391">
      <w:bodyDiv w:val="1"/>
      <w:marLeft w:val="0"/>
      <w:marRight w:val="0"/>
      <w:marTop w:val="0"/>
      <w:marBottom w:val="0"/>
      <w:divBdr>
        <w:top w:val="none" w:sz="0" w:space="0" w:color="auto"/>
        <w:left w:val="none" w:sz="0" w:space="0" w:color="auto"/>
        <w:bottom w:val="none" w:sz="0" w:space="0" w:color="auto"/>
        <w:right w:val="none" w:sz="0" w:space="0" w:color="auto"/>
      </w:divBdr>
    </w:div>
    <w:div w:id="687368330">
      <w:bodyDiv w:val="1"/>
      <w:marLeft w:val="0"/>
      <w:marRight w:val="0"/>
      <w:marTop w:val="0"/>
      <w:marBottom w:val="0"/>
      <w:divBdr>
        <w:top w:val="none" w:sz="0" w:space="0" w:color="auto"/>
        <w:left w:val="none" w:sz="0" w:space="0" w:color="auto"/>
        <w:bottom w:val="none" w:sz="0" w:space="0" w:color="auto"/>
        <w:right w:val="none" w:sz="0" w:space="0" w:color="auto"/>
      </w:divBdr>
      <w:divsChild>
        <w:div w:id="318923904">
          <w:marLeft w:val="0"/>
          <w:marRight w:val="0"/>
          <w:marTop w:val="0"/>
          <w:marBottom w:val="0"/>
          <w:divBdr>
            <w:top w:val="none" w:sz="0" w:space="0" w:color="auto"/>
            <w:left w:val="none" w:sz="0" w:space="0" w:color="auto"/>
            <w:bottom w:val="none" w:sz="0" w:space="0" w:color="auto"/>
            <w:right w:val="none" w:sz="0" w:space="0" w:color="auto"/>
          </w:divBdr>
        </w:div>
      </w:divsChild>
    </w:div>
    <w:div w:id="761145350">
      <w:bodyDiv w:val="1"/>
      <w:marLeft w:val="0"/>
      <w:marRight w:val="0"/>
      <w:marTop w:val="0"/>
      <w:marBottom w:val="0"/>
      <w:divBdr>
        <w:top w:val="none" w:sz="0" w:space="0" w:color="auto"/>
        <w:left w:val="none" w:sz="0" w:space="0" w:color="auto"/>
        <w:bottom w:val="none" w:sz="0" w:space="0" w:color="auto"/>
        <w:right w:val="none" w:sz="0" w:space="0" w:color="auto"/>
      </w:divBdr>
      <w:divsChild>
        <w:div w:id="219828292">
          <w:marLeft w:val="0"/>
          <w:marRight w:val="0"/>
          <w:marTop w:val="0"/>
          <w:marBottom w:val="0"/>
          <w:divBdr>
            <w:top w:val="none" w:sz="0" w:space="0" w:color="auto"/>
            <w:left w:val="none" w:sz="0" w:space="0" w:color="auto"/>
            <w:bottom w:val="none" w:sz="0" w:space="0" w:color="auto"/>
            <w:right w:val="none" w:sz="0" w:space="0" w:color="auto"/>
          </w:divBdr>
          <w:divsChild>
            <w:div w:id="173885722">
              <w:marLeft w:val="0"/>
              <w:marRight w:val="0"/>
              <w:marTop w:val="0"/>
              <w:marBottom w:val="0"/>
              <w:divBdr>
                <w:top w:val="none" w:sz="0" w:space="0" w:color="auto"/>
                <w:left w:val="none" w:sz="0" w:space="0" w:color="auto"/>
                <w:bottom w:val="none" w:sz="0" w:space="0" w:color="auto"/>
                <w:right w:val="none" w:sz="0" w:space="0" w:color="auto"/>
              </w:divBdr>
              <w:divsChild>
                <w:div w:id="1534076599">
                  <w:marLeft w:val="0"/>
                  <w:marRight w:val="0"/>
                  <w:marTop w:val="270"/>
                  <w:marBottom w:val="0"/>
                  <w:divBdr>
                    <w:top w:val="none" w:sz="0" w:space="0" w:color="auto"/>
                    <w:left w:val="none" w:sz="0" w:space="0" w:color="auto"/>
                    <w:bottom w:val="none" w:sz="0" w:space="0" w:color="auto"/>
                    <w:right w:val="none" w:sz="0" w:space="0" w:color="auto"/>
                  </w:divBdr>
                  <w:divsChild>
                    <w:div w:id="1262176644">
                      <w:marLeft w:val="2700"/>
                      <w:marRight w:val="0"/>
                      <w:marTop w:val="0"/>
                      <w:marBottom w:val="0"/>
                      <w:divBdr>
                        <w:top w:val="none" w:sz="0" w:space="0" w:color="auto"/>
                        <w:left w:val="none" w:sz="0" w:space="0" w:color="auto"/>
                        <w:bottom w:val="none" w:sz="0" w:space="0" w:color="auto"/>
                        <w:right w:val="none" w:sz="0" w:space="0" w:color="auto"/>
                      </w:divBdr>
                    </w:div>
                  </w:divsChild>
                </w:div>
                <w:div w:id="1387528404">
                  <w:marLeft w:val="2700"/>
                  <w:marRight w:val="0"/>
                  <w:marTop w:val="0"/>
                  <w:marBottom w:val="0"/>
                  <w:divBdr>
                    <w:top w:val="none" w:sz="0" w:space="0" w:color="auto"/>
                    <w:left w:val="none" w:sz="0" w:space="0" w:color="auto"/>
                    <w:bottom w:val="none" w:sz="0" w:space="0" w:color="auto"/>
                    <w:right w:val="none" w:sz="0" w:space="0" w:color="auto"/>
                  </w:divBdr>
                </w:div>
                <w:div w:id="1059943354">
                  <w:marLeft w:val="2700"/>
                  <w:marRight w:val="0"/>
                  <w:marTop w:val="0"/>
                  <w:marBottom w:val="150"/>
                  <w:divBdr>
                    <w:top w:val="none" w:sz="0" w:space="0" w:color="auto"/>
                    <w:left w:val="none" w:sz="0" w:space="0" w:color="auto"/>
                    <w:bottom w:val="none" w:sz="0" w:space="0" w:color="auto"/>
                    <w:right w:val="none" w:sz="0" w:space="0" w:color="auto"/>
                  </w:divBdr>
                  <w:divsChild>
                    <w:div w:id="1417092960">
                      <w:marLeft w:val="0"/>
                      <w:marRight w:val="0"/>
                      <w:marTop w:val="0"/>
                      <w:marBottom w:val="0"/>
                      <w:divBdr>
                        <w:top w:val="none" w:sz="0" w:space="0" w:color="auto"/>
                        <w:left w:val="none" w:sz="0" w:space="0" w:color="auto"/>
                        <w:bottom w:val="none" w:sz="0" w:space="0" w:color="auto"/>
                        <w:right w:val="none" w:sz="0" w:space="0" w:color="auto"/>
                      </w:divBdr>
                      <w:divsChild>
                        <w:div w:id="1918435397">
                          <w:marLeft w:val="0"/>
                          <w:marRight w:val="0"/>
                          <w:marTop w:val="0"/>
                          <w:marBottom w:val="0"/>
                          <w:divBdr>
                            <w:top w:val="none" w:sz="0" w:space="0" w:color="auto"/>
                            <w:left w:val="none" w:sz="0" w:space="0" w:color="auto"/>
                            <w:bottom w:val="none" w:sz="0" w:space="0" w:color="auto"/>
                            <w:right w:val="none" w:sz="0" w:space="0" w:color="auto"/>
                          </w:divBdr>
                          <w:divsChild>
                            <w:div w:id="951935956">
                              <w:marLeft w:val="0"/>
                              <w:marRight w:val="0"/>
                              <w:marTop w:val="0"/>
                              <w:marBottom w:val="0"/>
                              <w:divBdr>
                                <w:top w:val="none" w:sz="0" w:space="0" w:color="auto"/>
                                <w:left w:val="none" w:sz="0" w:space="0" w:color="auto"/>
                                <w:bottom w:val="none" w:sz="0" w:space="0" w:color="auto"/>
                                <w:right w:val="none" w:sz="0" w:space="0" w:color="auto"/>
                              </w:divBdr>
                              <w:divsChild>
                                <w:div w:id="799303312">
                                  <w:marLeft w:val="0"/>
                                  <w:marRight w:val="0"/>
                                  <w:marTop w:val="0"/>
                                  <w:marBottom w:val="0"/>
                                  <w:divBdr>
                                    <w:top w:val="none" w:sz="0" w:space="0" w:color="auto"/>
                                    <w:left w:val="none" w:sz="0" w:space="0" w:color="auto"/>
                                    <w:bottom w:val="none" w:sz="0" w:space="0" w:color="auto"/>
                                    <w:right w:val="none" w:sz="0" w:space="0" w:color="auto"/>
                                  </w:divBdr>
                                  <w:divsChild>
                                    <w:div w:id="529729988">
                                      <w:marLeft w:val="0"/>
                                      <w:marRight w:val="0"/>
                                      <w:marTop w:val="0"/>
                                      <w:marBottom w:val="300"/>
                                      <w:divBdr>
                                        <w:top w:val="single" w:sz="2" w:space="0" w:color="auto"/>
                                        <w:left w:val="single" w:sz="2" w:space="0" w:color="auto"/>
                                        <w:bottom w:val="single" w:sz="2" w:space="0" w:color="auto"/>
                                        <w:right w:val="single" w:sz="2" w:space="0" w:color="auto"/>
                                      </w:divBdr>
                                      <w:divsChild>
                                        <w:div w:id="187917371">
                                          <w:marLeft w:val="36"/>
                                          <w:marRight w:val="36"/>
                                          <w:marTop w:val="150"/>
                                          <w:marBottom w:val="150"/>
                                          <w:divBdr>
                                            <w:top w:val="single" w:sz="2" w:space="0" w:color="FFFFFF"/>
                                            <w:left w:val="single" w:sz="2" w:space="0" w:color="FFFFFF"/>
                                            <w:bottom w:val="single" w:sz="2" w:space="0" w:color="FFFFFF"/>
                                            <w:right w:val="single" w:sz="2" w:space="0" w:color="FFFFFF"/>
                                          </w:divBdr>
                                          <w:divsChild>
                                            <w:div w:id="1106389959">
                                              <w:marLeft w:val="0"/>
                                              <w:marRight w:val="0"/>
                                              <w:marTop w:val="0"/>
                                              <w:marBottom w:val="0"/>
                                              <w:divBdr>
                                                <w:top w:val="none" w:sz="0" w:space="0" w:color="auto"/>
                                                <w:left w:val="none" w:sz="0" w:space="0" w:color="auto"/>
                                                <w:bottom w:val="none" w:sz="0" w:space="0" w:color="auto"/>
                                                <w:right w:val="none" w:sz="0" w:space="0" w:color="auto"/>
                                              </w:divBdr>
                                              <w:divsChild>
                                                <w:div w:id="413403112">
                                                  <w:marLeft w:val="0"/>
                                                  <w:marRight w:val="0"/>
                                                  <w:marTop w:val="0"/>
                                                  <w:marBottom w:val="0"/>
                                                  <w:divBdr>
                                                    <w:top w:val="none" w:sz="0" w:space="0" w:color="auto"/>
                                                    <w:left w:val="none" w:sz="0" w:space="0" w:color="auto"/>
                                                    <w:bottom w:val="none" w:sz="0" w:space="0" w:color="auto"/>
                                                    <w:right w:val="none" w:sz="0" w:space="0" w:color="auto"/>
                                                  </w:divBdr>
                                                </w:div>
                                                <w:div w:id="2044817221">
                                                  <w:marLeft w:val="0"/>
                                                  <w:marRight w:val="0"/>
                                                  <w:marTop w:val="0"/>
                                                  <w:marBottom w:val="0"/>
                                                  <w:divBdr>
                                                    <w:top w:val="none" w:sz="0" w:space="0" w:color="auto"/>
                                                    <w:left w:val="none" w:sz="0" w:space="0" w:color="auto"/>
                                                    <w:bottom w:val="none" w:sz="0" w:space="0" w:color="auto"/>
                                                    <w:right w:val="none" w:sz="0" w:space="0" w:color="auto"/>
                                                  </w:divBdr>
                                                  <w:divsChild>
                                                    <w:div w:id="1559366840">
                                                      <w:marLeft w:val="0"/>
                                                      <w:marRight w:val="0"/>
                                                      <w:marTop w:val="0"/>
                                                      <w:marBottom w:val="0"/>
                                                      <w:divBdr>
                                                        <w:top w:val="none" w:sz="0" w:space="0" w:color="auto"/>
                                                        <w:left w:val="none" w:sz="0" w:space="0" w:color="auto"/>
                                                        <w:bottom w:val="none" w:sz="0" w:space="0" w:color="auto"/>
                                                        <w:right w:val="none" w:sz="0" w:space="0" w:color="auto"/>
                                                      </w:divBdr>
                                                      <w:divsChild>
                                                        <w:div w:id="14119223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59095820">
                                          <w:marLeft w:val="36"/>
                                          <w:marRight w:val="36"/>
                                          <w:marTop w:val="150"/>
                                          <w:marBottom w:val="150"/>
                                          <w:divBdr>
                                            <w:top w:val="single" w:sz="2" w:space="0" w:color="FFFFFF"/>
                                            <w:left w:val="single" w:sz="2" w:space="0" w:color="FFFFFF"/>
                                            <w:bottom w:val="single" w:sz="2" w:space="0" w:color="FFFFFF"/>
                                            <w:right w:val="single" w:sz="2" w:space="0" w:color="FFFFFF"/>
                                          </w:divBdr>
                                          <w:divsChild>
                                            <w:div w:id="1484926699">
                                              <w:marLeft w:val="0"/>
                                              <w:marRight w:val="0"/>
                                              <w:marTop w:val="0"/>
                                              <w:marBottom w:val="0"/>
                                              <w:divBdr>
                                                <w:top w:val="none" w:sz="0" w:space="0" w:color="auto"/>
                                                <w:left w:val="none" w:sz="0" w:space="0" w:color="auto"/>
                                                <w:bottom w:val="none" w:sz="0" w:space="0" w:color="auto"/>
                                                <w:right w:val="none" w:sz="0" w:space="0" w:color="auto"/>
                                              </w:divBdr>
                                              <w:divsChild>
                                                <w:div w:id="358623609">
                                                  <w:marLeft w:val="0"/>
                                                  <w:marRight w:val="0"/>
                                                  <w:marTop w:val="0"/>
                                                  <w:marBottom w:val="0"/>
                                                  <w:divBdr>
                                                    <w:top w:val="none" w:sz="0" w:space="0" w:color="auto"/>
                                                    <w:left w:val="none" w:sz="0" w:space="0" w:color="auto"/>
                                                    <w:bottom w:val="none" w:sz="0" w:space="0" w:color="auto"/>
                                                    <w:right w:val="none" w:sz="0" w:space="0" w:color="auto"/>
                                                  </w:divBdr>
                                                </w:div>
                                                <w:div w:id="849637670">
                                                  <w:marLeft w:val="0"/>
                                                  <w:marRight w:val="0"/>
                                                  <w:marTop w:val="0"/>
                                                  <w:marBottom w:val="0"/>
                                                  <w:divBdr>
                                                    <w:top w:val="none" w:sz="0" w:space="0" w:color="auto"/>
                                                    <w:left w:val="none" w:sz="0" w:space="0" w:color="auto"/>
                                                    <w:bottom w:val="none" w:sz="0" w:space="0" w:color="auto"/>
                                                    <w:right w:val="none" w:sz="0" w:space="0" w:color="auto"/>
                                                  </w:divBdr>
                                                  <w:divsChild>
                                                    <w:div w:id="1947954749">
                                                      <w:marLeft w:val="0"/>
                                                      <w:marRight w:val="0"/>
                                                      <w:marTop w:val="0"/>
                                                      <w:marBottom w:val="0"/>
                                                      <w:divBdr>
                                                        <w:top w:val="none" w:sz="0" w:space="0" w:color="auto"/>
                                                        <w:left w:val="none" w:sz="0" w:space="0" w:color="auto"/>
                                                        <w:bottom w:val="none" w:sz="0" w:space="0" w:color="auto"/>
                                                        <w:right w:val="none" w:sz="0" w:space="0" w:color="auto"/>
                                                      </w:divBdr>
                                                      <w:divsChild>
                                                        <w:div w:id="4182558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23098509">
                                          <w:marLeft w:val="36"/>
                                          <w:marRight w:val="36"/>
                                          <w:marTop w:val="150"/>
                                          <w:marBottom w:val="150"/>
                                          <w:divBdr>
                                            <w:top w:val="single" w:sz="2" w:space="0" w:color="FFFFFF"/>
                                            <w:left w:val="single" w:sz="2" w:space="0" w:color="FFFFFF"/>
                                            <w:bottom w:val="single" w:sz="2" w:space="0" w:color="FFFFFF"/>
                                            <w:right w:val="single" w:sz="2" w:space="0" w:color="FFFFFF"/>
                                          </w:divBdr>
                                          <w:divsChild>
                                            <w:div w:id="2072997894">
                                              <w:marLeft w:val="0"/>
                                              <w:marRight w:val="0"/>
                                              <w:marTop w:val="0"/>
                                              <w:marBottom w:val="0"/>
                                              <w:divBdr>
                                                <w:top w:val="none" w:sz="0" w:space="0" w:color="auto"/>
                                                <w:left w:val="none" w:sz="0" w:space="0" w:color="auto"/>
                                                <w:bottom w:val="none" w:sz="0" w:space="0" w:color="auto"/>
                                                <w:right w:val="none" w:sz="0" w:space="0" w:color="auto"/>
                                              </w:divBdr>
                                              <w:divsChild>
                                                <w:div w:id="1508903462">
                                                  <w:marLeft w:val="0"/>
                                                  <w:marRight w:val="0"/>
                                                  <w:marTop w:val="0"/>
                                                  <w:marBottom w:val="0"/>
                                                  <w:divBdr>
                                                    <w:top w:val="none" w:sz="0" w:space="0" w:color="auto"/>
                                                    <w:left w:val="none" w:sz="0" w:space="0" w:color="auto"/>
                                                    <w:bottom w:val="none" w:sz="0" w:space="0" w:color="auto"/>
                                                    <w:right w:val="none" w:sz="0" w:space="0" w:color="auto"/>
                                                  </w:divBdr>
                                                </w:div>
                                                <w:div w:id="1887598904">
                                                  <w:marLeft w:val="0"/>
                                                  <w:marRight w:val="0"/>
                                                  <w:marTop w:val="0"/>
                                                  <w:marBottom w:val="0"/>
                                                  <w:divBdr>
                                                    <w:top w:val="none" w:sz="0" w:space="0" w:color="auto"/>
                                                    <w:left w:val="none" w:sz="0" w:space="0" w:color="auto"/>
                                                    <w:bottom w:val="none" w:sz="0" w:space="0" w:color="auto"/>
                                                    <w:right w:val="none" w:sz="0" w:space="0" w:color="auto"/>
                                                  </w:divBdr>
                                                  <w:divsChild>
                                                    <w:div w:id="565922477">
                                                      <w:marLeft w:val="0"/>
                                                      <w:marRight w:val="0"/>
                                                      <w:marTop w:val="0"/>
                                                      <w:marBottom w:val="0"/>
                                                      <w:divBdr>
                                                        <w:top w:val="none" w:sz="0" w:space="0" w:color="auto"/>
                                                        <w:left w:val="none" w:sz="0" w:space="0" w:color="auto"/>
                                                        <w:bottom w:val="none" w:sz="0" w:space="0" w:color="auto"/>
                                                        <w:right w:val="none" w:sz="0" w:space="0" w:color="auto"/>
                                                      </w:divBdr>
                                                      <w:divsChild>
                                                        <w:div w:id="17931336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65043671">
                                          <w:marLeft w:val="36"/>
                                          <w:marRight w:val="36"/>
                                          <w:marTop w:val="150"/>
                                          <w:marBottom w:val="150"/>
                                          <w:divBdr>
                                            <w:top w:val="single" w:sz="2" w:space="0" w:color="FFFFFF"/>
                                            <w:left w:val="single" w:sz="2" w:space="0" w:color="FFFFFF"/>
                                            <w:bottom w:val="single" w:sz="2" w:space="0" w:color="FFFFFF"/>
                                            <w:right w:val="single" w:sz="2" w:space="0" w:color="FFFFFF"/>
                                          </w:divBdr>
                                          <w:divsChild>
                                            <w:div w:id="730931324">
                                              <w:marLeft w:val="0"/>
                                              <w:marRight w:val="0"/>
                                              <w:marTop w:val="0"/>
                                              <w:marBottom w:val="0"/>
                                              <w:divBdr>
                                                <w:top w:val="none" w:sz="0" w:space="0" w:color="auto"/>
                                                <w:left w:val="none" w:sz="0" w:space="0" w:color="auto"/>
                                                <w:bottom w:val="none" w:sz="0" w:space="0" w:color="auto"/>
                                                <w:right w:val="none" w:sz="0" w:space="0" w:color="auto"/>
                                              </w:divBdr>
                                              <w:divsChild>
                                                <w:div w:id="1988241697">
                                                  <w:marLeft w:val="0"/>
                                                  <w:marRight w:val="0"/>
                                                  <w:marTop w:val="0"/>
                                                  <w:marBottom w:val="0"/>
                                                  <w:divBdr>
                                                    <w:top w:val="none" w:sz="0" w:space="0" w:color="auto"/>
                                                    <w:left w:val="none" w:sz="0" w:space="0" w:color="auto"/>
                                                    <w:bottom w:val="none" w:sz="0" w:space="0" w:color="auto"/>
                                                    <w:right w:val="none" w:sz="0" w:space="0" w:color="auto"/>
                                                  </w:divBdr>
                                                </w:div>
                                                <w:div w:id="1473870034">
                                                  <w:marLeft w:val="0"/>
                                                  <w:marRight w:val="0"/>
                                                  <w:marTop w:val="0"/>
                                                  <w:marBottom w:val="0"/>
                                                  <w:divBdr>
                                                    <w:top w:val="none" w:sz="0" w:space="0" w:color="auto"/>
                                                    <w:left w:val="none" w:sz="0" w:space="0" w:color="auto"/>
                                                    <w:bottom w:val="none" w:sz="0" w:space="0" w:color="auto"/>
                                                    <w:right w:val="none" w:sz="0" w:space="0" w:color="auto"/>
                                                  </w:divBdr>
                                                  <w:divsChild>
                                                    <w:div w:id="1380319344">
                                                      <w:marLeft w:val="0"/>
                                                      <w:marRight w:val="0"/>
                                                      <w:marTop w:val="0"/>
                                                      <w:marBottom w:val="0"/>
                                                      <w:divBdr>
                                                        <w:top w:val="none" w:sz="0" w:space="0" w:color="auto"/>
                                                        <w:left w:val="none" w:sz="0" w:space="0" w:color="auto"/>
                                                        <w:bottom w:val="none" w:sz="0" w:space="0" w:color="auto"/>
                                                        <w:right w:val="none" w:sz="0" w:space="0" w:color="auto"/>
                                                      </w:divBdr>
                                                      <w:divsChild>
                                                        <w:div w:id="158834058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282828">
                  <w:marLeft w:val="2700"/>
                  <w:marRight w:val="0"/>
                  <w:marTop w:val="0"/>
                  <w:marBottom w:val="0"/>
                  <w:divBdr>
                    <w:top w:val="none" w:sz="0" w:space="0" w:color="auto"/>
                    <w:left w:val="none" w:sz="0" w:space="0" w:color="auto"/>
                    <w:bottom w:val="none" w:sz="0" w:space="0" w:color="auto"/>
                    <w:right w:val="none" w:sz="0" w:space="0" w:color="auto"/>
                  </w:divBdr>
                  <w:divsChild>
                    <w:div w:id="1338659049">
                      <w:marLeft w:val="0"/>
                      <w:marRight w:val="0"/>
                      <w:marTop w:val="0"/>
                      <w:marBottom w:val="0"/>
                      <w:divBdr>
                        <w:top w:val="none" w:sz="0" w:space="0" w:color="auto"/>
                        <w:left w:val="none" w:sz="0" w:space="0" w:color="auto"/>
                        <w:bottom w:val="none" w:sz="0" w:space="0" w:color="auto"/>
                        <w:right w:val="none" w:sz="0" w:space="0" w:color="auto"/>
                      </w:divBdr>
                    </w:div>
                  </w:divsChild>
                </w:div>
                <w:div w:id="465397285">
                  <w:marLeft w:val="2700"/>
                  <w:marRight w:val="0"/>
                  <w:marTop w:val="75"/>
                  <w:marBottom w:val="225"/>
                  <w:divBdr>
                    <w:top w:val="none" w:sz="0" w:space="0" w:color="auto"/>
                    <w:left w:val="none" w:sz="0" w:space="0" w:color="auto"/>
                    <w:bottom w:val="none" w:sz="0" w:space="0" w:color="auto"/>
                    <w:right w:val="none" w:sz="0" w:space="0" w:color="auto"/>
                  </w:divBdr>
                </w:div>
                <w:div w:id="1063917008">
                  <w:marLeft w:val="2700"/>
                  <w:marRight w:val="0"/>
                  <w:marTop w:val="0"/>
                  <w:marBottom w:val="0"/>
                  <w:divBdr>
                    <w:top w:val="none" w:sz="0" w:space="0" w:color="auto"/>
                    <w:left w:val="none" w:sz="0" w:space="0" w:color="auto"/>
                    <w:bottom w:val="none" w:sz="0" w:space="0" w:color="auto"/>
                    <w:right w:val="none" w:sz="0" w:space="0" w:color="auto"/>
                  </w:divBdr>
                  <w:divsChild>
                    <w:div w:id="222910372">
                      <w:marLeft w:val="0"/>
                      <w:marRight w:val="0"/>
                      <w:marTop w:val="0"/>
                      <w:marBottom w:val="0"/>
                      <w:divBdr>
                        <w:top w:val="none" w:sz="0" w:space="0" w:color="auto"/>
                        <w:left w:val="none" w:sz="0" w:space="0" w:color="auto"/>
                        <w:bottom w:val="none" w:sz="0" w:space="0" w:color="auto"/>
                        <w:right w:val="none" w:sz="0" w:space="0" w:color="auto"/>
                      </w:divBdr>
                      <w:divsChild>
                        <w:div w:id="16582487">
                          <w:marLeft w:val="0"/>
                          <w:marRight w:val="0"/>
                          <w:marTop w:val="0"/>
                          <w:marBottom w:val="330"/>
                          <w:divBdr>
                            <w:top w:val="none" w:sz="0" w:space="0" w:color="auto"/>
                            <w:left w:val="none" w:sz="0" w:space="0" w:color="auto"/>
                            <w:bottom w:val="none" w:sz="0" w:space="0" w:color="auto"/>
                            <w:right w:val="none" w:sz="0" w:space="0" w:color="auto"/>
                          </w:divBdr>
                          <w:divsChild>
                            <w:div w:id="757947148">
                              <w:marLeft w:val="0"/>
                              <w:marRight w:val="0"/>
                              <w:marTop w:val="0"/>
                              <w:marBottom w:val="0"/>
                              <w:divBdr>
                                <w:top w:val="none" w:sz="0" w:space="0" w:color="auto"/>
                                <w:left w:val="none" w:sz="0" w:space="0" w:color="auto"/>
                                <w:bottom w:val="none" w:sz="0" w:space="0" w:color="auto"/>
                                <w:right w:val="none" w:sz="0" w:space="0" w:color="auto"/>
                              </w:divBdr>
                            </w:div>
                            <w:div w:id="1953245090">
                              <w:marLeft w:val="3210"/>
                              <w:marRight w:val="0"/>
                              <w:marTop w:val="0"/>
                              <w:marBottom w:val="0"/>
                              <w:divBdr>
                                <w:top w:val="none" w:sz="0" w:space="0" w:color="auto"/>
                                <w:left w:val="none" w:sz="0" w:space="0" w:color="auto"/>
                                <w:bottom w:val="none" w:sz="0" w:space="0" w:color="auto"/>
                                <w:right w:val="none" w:sz="0" w:space="0" w:color="auto"/>
                              </w:divBdr>
                            </w:div>
                          </w:divsChild>
                        </w:div>
                        <w:div w:id="1965043214">
                          <w:marLeft w:val="0"/>
                          <w:marRight w:val="0"/>
                          <w:marTop w:val="0"/>
                          <w:marBottom w:val="330"/>
                          <w:divBdr>
                            <w:top w:val="none" w:sz="0" w:space="0" w:color="auto"/>
                            <w:left w:val="none" w:sz="0" w:space="0" w:color="auto"/>
                            <w:bottom w:val="none" w:sz="0" w:space="0" w:color="auto"/>
                            <w:right w:val="none" w:sz="0" w:space="0" w:color="auto"/>
                          </w:divBdr>
                          <w:divsChild>
                            <w:div w:id="1792242926">
                              <w:marLeft w:val="0"/>
                              <w:marRight w:val="0"/>
                              <w:marTop w:val="0"/>
                              <w:marBottom w:val="0"/>
                              <w:divBdr>
                                <w:top w:val="none" w:sz="0" w:space="0" w:color="auto"/>
                                <w:left w:val="none" w:sz="0" w:space="0" w:color="auto"/>
                                <w:bottom w:val="none" w:sz="0" w:space="0" w:color="auto"/>
                                <w:right w:val="none" w:sz="0" w:space="0" w:color="auto"/>
                              </w:divBdr>
                              <w:divsChild>
                                <w:div w:id="1496800162">
                                  <w:marLeft w:val="0"/>
                                  <w:marRight w:val="0"/>
                                  <w:marTop w:val="0"/>
                                  <w:marBottom w:val="0"/>
                                  <w:divBdr>
                                    <w:top w:val="none" w:sz="0" w:space="0" w:color="auto"/>
                                    <w:left w:val="none" w:sz="0" w:space="0" w:color="auto"/>
                                    <w:bottom w:val="none" w:sz="0" w:space="0" w:color="auto"/>
                                    <w:right w:val="none" w:sz="0" w:space="0" w:color="auto"/>
                                  </w:divBdr>
                                  <w:divsChild>
                                    <w:div w:id="9421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4145">
                              <w:marLeft w:val="3210"/>
                              <w:marRight w:val="0"/>
                              <w:marTop w:val="0"/>
                              <w:marBottom w:val="0"/>
                              <w:divBdr>
                                <w:top w:val="none" w:sz="0" w:space="0" w:color="auto"/>
                                <w:left w:val="none" w:sz="0" w:space="0" w:color="auto"/>
                                <w:bottom w:val="none" w:sz="0" w:space="0" w:color="auto"/>
                                <w:right w:val="none" w:sz="0" w:space="0" w:color="auto"/>
                              </w:divBdr>
                            </w:div>
                          </w:divsChild>
                        </w:div>
                        <w:div w:id="1635483386">
                          <w:marLeft w:val="0"/>
                          <w:marRight w:val="0"/>
                          <w:marTop w:val="0"/>
                          <w:marBottom w:val="330"/>
                          <w:divBdr>
                            <w:top w:val="none" w:sz="0" w:space="0" w:color="auto"/>
                            <w:left w:val="none" w:sz="0" w:space="0" w:color="auto"/>
                            <w:bottom w:val="none" w:sz="0" w:space="0" w:color="auto"/>
                            <w:right w:val="none" w:sz="0" w:space="0" w:color="auto"/>
                          </w:divBdr>
                          <w:divsChild>
                            <w:div w:id="662898388">
                              <w:marLeft w:val="0"/>
                              <w:marRight w:val="0"/>
                              <w:marTop w:val="0"/>
                              <w:marBottom w:val="0"/>
                              <w:divBdr>
                                <w:top w:val="none" w:sz="0" w:space="0" w:color="auto"/>
                                <w:left w:val="none" w:sz="0" w:space="0" w:color="auto"/>
                                <w:bottom w:val="none" w:sz="0" w:space="0" w:color="auto"/>
                                <w:right w:val="none" w:sz="0" w:space="0" w:color="auto"/>
                              </w:divBdr>
                              <w:divsChild>
                                <w:div w:id="1564368483">
                                  <w:marLeft w:val="0"/>
                                  <w:marRight w:val="0"/>
                                  <w:marTop w:val="0"/>
                                  <w:marBottom w:val="0"/>
                                  <w:divBdr>
                                    <w:top w:val="none" w:sz="0" w:space="0" w:color="auto"/>
                                    <w:left w:val="none" w:sz="0" w:space="0" w:color="auto"/>
                                    <w:bottom w:val="none" w:sz="0" w:space="0" w:color="auto"/>
                                    <w:right w:val="none" w:sz="0" w:space="0" w:color="auto"/>
                                  </w:divBdr>
                                  <w:divsChild>
                                    <w:div w:id="20542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69394">
                              <w:marLeft w:val="3210"/>
                              <w:marRight w:val="0"/>
                              <w:marTop w:val="0"/>
                              <w:marBottom w:val="0"/>
                              <w:divBdr>
                                <w:top w:val="none" w:sz="0" w:space="0" w:color="auto"/>
                                <w:left w:val="none" w:sz="0" w:space="0" w:color="auto"/>
                                <w:bottom w:val="none" w:sz="0" w:space="0" w:color="auto"/>
                                <w:right w:val="none" w:sz="0" w:space="0" w:color="auto"/>
                              </w:divBdr>
                            </w:div>
                          </w:divsChild>
                        </w:div>
                        <w:div w:id="680546901">
                          <w:marLeft w:val="0"/>
                          <w:marRight w:val="0"/>
                          <w:marTop w:val="0"/>
                          <w:marBottom w:val="330"/>
                          <w:divBdr>
                            <w:top w:val="none" w:sz="0" w:space="0" w:color="auto"/>
                            <w:left w:val="none" w:sz="0" w:space="0" w:color="auto"/>
                            <w:bottom w:val="none" w:sz="0" w:space="0" w:color="auto"/>
                            <w:right w:val="none" w:sz="0" w:space="0" w:color="auto"/>
                          </w:divBdr>
                          <w:divsChild>
                            <w:div w:id="1756130241">
                              <w:marLeft w:val="0"/>
                              <w:marRight w:val="0"/>
                              <w:marTop w:val="0"/>
                              <w:marBottom w:val="0"/>
                              <w:divBdr>
                                <w:top w:val="none" w:sz="0" w:space="0" w:color="auto"/>
                                <w:left w:val="none" w:sz="0" w:space="0" w:color="auto"/>
                                <w:bottom w:val="none" w:sz="0" w:space="0" w:color="auto"/>
                                <w:right w:val="none" w:sz="0" w:space="0" w:color="auto"/>
                              </w:divBdr>
                            </w:div>
                            <w:div w:id="2037535347">
                              <w:marLeft w:val="3210"/>
                              <w:marRight w:val="0"/>
                              <w:marTop w:val="0"/>
                              <w:marBottom w:val="0"/>
                              <w:divBdr>
                                <w:top w:val="none" w:sz="0" w:space="0" w:color="auto"/>
                                <w:left w:val="none" w:sz="0" w:space="0" w:color="auto"/>
                                <w:bottom w:val="none" w:sz="0" w:space="0" w:color="auto"/>
                                <w:right w:val="none" w:sz="0" w:space="0" w:color="auto"/>
                              </w:divBdr>
                            </w:div>
                          </w:divsChild>
                        </w:div>
                        <w:div w:id="779229465">
                          <w:marLeft w:val="0"/>
                          <w:marRight w:val="0"/>
                          <w:marTop w:val="0"/>
                          <w:marBottom w:val="330"/>
                          <w:divBdr>
                            <w:top w:val="none" w:sz="0" w:space="0" w:color="auto"/>
                            <w:left w:val="none" w:sz="0" w:space="0" w:color="auto"/>
                            <w:bottom w:val="none" w:sz="0" w:space="0" w:color="auto"/>
                            <w:right w:val="none" w:sz="0" w:space="0" w:color="auto"/>
                          </w:divBdr>
                          <w:divsChild>
                            <w:div w:id="845169609">
                              <w:marLeft w:val="0"/>
                              <w:marRight w:val="0"/>
                              <w:marTop w:val="0"/>
                              <w:marBottom w:val="0"/>
                              <w:divBdr>
                                <w:top w:val="none" w:sz="0" w:space="0" w:color="auto"/>
                                <w:left w:val="none" w:sz="0" w:space="0" w:color="auto"/>
                                <w:bottom w:val="none" w:sz="0" w:space="0" w:color="auto"/>
                                <w:right w:val="none" w:sz="0" w:space="0" w:color="auto"/>
                              </w:divBdr>
                            </w:div>
                            <w:div w:id="395277118">
                              <w:marLeft w:val="3210"/>
                              <w:marRight w:val="0"/>
                              <w:marTop w:val="0"/>
                              <w:marBottom w:val="0"/>
                              <w:divBdr>
                                <w:top w:val="none" w:sz="0" w:space="0" w:color="auto"/>
                                <w:left w:val="none" w:sz="0" w:space="0" w:color="auto"/>
                                <w:bottom w:val="none" w:sz="0" w:space="0" w:color="auto"/>
                                <w:right w:val="none" w:sz="0" w:space="0" w:color="auto"/>
                              </w:divBdr>
                            </w:div>
                          </w:divsChild>
                        </w:div>
                        <w:div w:id="2064712698">
                          <w:marLeft w:val="0"/>
                          <w:marRight w:val="0"/>
                          <w:marTop w:val="0"/>
                          <w:marBottom w:val="330"/>
                          <w:divBdr>
                            <w:top w:val="none" w:sz="0" w:space="0" w:color="auto"/>
                            <w:left w:val="none" w:sz="0" w:space="0" w:color="auto"/>
                            <w:bottom w:val="none" w:sz="0" w:space="0" w:color="auto"/>
                            <w:right w:val="none" w:sz="0" w:space="0" w:color="auto"/>
                          </w:divBdr>
                          <w:divsChild>
                            <w:div w:id="1435445698">
                              <w:marLeft w:val="0"/>
                              <w:marRight w:val="0"/>
                              <w:marTop w:val="0"/>
                              <w:marBottom w:val="0"/>
                              <w:divBdr>
                                <w:top w:val="none" w:sz="0" w:space="0" w:color="auto"/>
                                <w:left w:val="none" w:sz="0" w:space="0" w:color="auto"/>
                                <w:bottom w:val="none" w:sz="0" w:space="0" w:color="auto"/>
                                <w:right w:val="none" w:sz="0" w:space="0" w:color="auto"/>
                              </w:divBdr>
                            </w:div>
                            <w:div w:id="124662270">
                              <w:marLeft w:val="3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5796">
                  <w:marLeft w:val="2700"/>
                  <w:marRight w:val="0"/>
                  <w:marTop w:val="630"/>
                  <w:marBottom w:val="0"/>
                  <w:divBdr>
                    <w:top w:val="none" w:sz="0" w:space="0" w:color="auto"/>
                    <w:left w:val="none" w:sz="0" w:space="0" w:color="auto"/>
                    <w:bottom w:val="none" w:sz="0" w:space="0" w:color="auto"/>
                    <w:right w:val="none" w:sz="0" w:space="0" w:color="auto"/>
                  </w:divBdr>
                </w:div>
              </w:divsChild>
            </w:div>
          </w:divsChild>
        </w:div>
        <w:div w:id="387074835">
          <w:marLeft w:val="0"/>
          <w:marRight w:val="0"/>
          <w:marTop w:val="0"/>
          <w:marBottom w:val="0"/>
          <w:divBdr>
            <w:top w:val="none" w:sz="0" w:space="0" w:color="auto"/>
            <w:left w:val="none" w:sz="0" w:space="0" w:color="auto"/>
            <w:bottom w:val="none" w:sz="0" w:space="0" w:color="auto"/>
            <w:right w:val="none" w:sz="0" w:space="0" w:color="auto"/>
          </w:divBdr>
          <w:divsChild>
            <w:div w:id="420952175">
              <w:marLeft w:val="0"/>
              <w:marRight w:val="0"/>
              <w:marTop w:val="0"/>
              <w:marBottom w:val="420"/>
              <w:divBdr>
                <w:top w:val="none" w:sz="0" w:space="0" w:color="auto"/>
                <w:left w:val="none" w:sz="0" w:space="0" w:color="auto"/>
                <w:bottom w:val="none" w:sz="0" w:space="0" w:color="auto"/>
                <w:right w:val="none" w:sz="0" w:space="0" w:color="auto"/>
              </w:divBdr>
              <w:divsChild>
                <w:div w:id="1378897926">
                  <w:marLeft w:val="0"/>
                  <w:marRight w:val="0"/>
                  <w:marTop w:val="0"/>
                  <w:marBottom w:val="0"/>
                  <w:divBdr>
                    <w:top w:val="none" w:sz="0" w:space="0" w:color="auto"/>
                    <w:left w:val="none" w:sz="0" w:space="0" w:color="auto"/>
                    <w:bottom w:val="none" w:sz="0" w:space="0" w:color="auto"/>
                    <w:right w:val="none" w:sz="0" w:space="0" w:color="auto"/>
                  </w:divBdr>
                  <w:divsChild>
                    <w:div w:id="1427075992">
                      <w:marLeft w:val="0"/>
                      <w:marRight w:val="0"/>
                      <w:marTop w:val="0"/>
                      <w:marBottom w:val="180"/>
                      <w:divBdr>
                        <w:top w:val="none" w:sz="0" w:space="0" w:color="auto"/>
                        <w:left w:val="none" w:sz="0" w:space="0" w:color="auto"/>
                        <w:bottom w:val="none" w:sz="0" w:space="0" w:color="auto"/>
                        <w:right w:val="none" w:sz="0" w:space="0" w:color="auto"/>
                      </w:divBdr>
                    </w:div>
                    <w:div w:id="657073668">
                      <w:marLeft w:val="0"/>
                      <w:marRight w:val="0"/>
                      <w:marTop w:val="0"/>
                      <w:marBottom w:val="180"/>
                      <w:divBdr>
                        <w:top w:val="none" w:sz="0" w:space="0" w:color="auto"/>
                        <w:left w:val="none" w:sz="0" w:space="0" w:color="auto"/>
                        <w:bottom w:val="none" w:sz="0" w:space="0" w:color="auto"/>
                        <w:right w:val="none" w:sz="0" w:space="0" w:color="auto"/>
                      </w:divBdr>
                    </w:div>
                    <w:div w:id="198396332">
                      <w:marLeft w:val="0"/>
                      <w:marRight w:val="0"/>
                      <w:marTop w:val="0"/>
                      <w:marBottom w:val="180"/>
                      <w:divBdr>
                        <w:top w:val="none" w:sz="0" w:space="0" w:color="auto"/>
                        <w:left w:val="none" w:sz="0" w:space="0" w:color="auto"/>
                        <w:bottom w:val="none" w:sz="0" w:space="0" w:color="auto"/>
                        <w:right w:val="none" w:sz="0" w:space="0" w:color="auto"/>
                      </w:divBdr>
                    </w:div>
                    <w:div w:id="1719936595">
                      <w:marLeft w:val="0"/>
                      <w:marRight w:val="0"/>
                      <w:marTop w:val="0"/>
                      <w:marBottom w:val="180"/>
                      <w:divBdr>
                        <w:top w:val="none" w:sz="0" w:space="0" w:color="auto"/>
                        <w:left w:val="none" w:sz="0" w:space="0" w:color="auto"/>
                        <w:bottom w:val="none" w:sz="0" w:space="0" w:color="auto"/>
                        <w:right w:val="none" w:sz="0" w:space="0" w:color="auto"/>
                      </w:divBdr>
                    </w:div>
                    <w:div w:id="1476528442">
                      <w:marLeft w:val="0"/>
                      <w:marRight w:val="0"/>
                      <w:marTop w:val="0"/>
                      <w:marBottom w:val="180"/>
                      <w:divBdr>
                        <w:top w:val="none" w:sz="0" w:space="0" w:color="auto"/>
                        <w:left w:val="none" w:sz="0" w:space="0" w:color="auto"/>
                        <w:bottom w:val="none" w:sz="0" w:space="0" w:color="auto"/>
                        <w:right w:val="none" w:sz="0" w:space="0" w:color="auto"/>
                      </w:divBdr>
                    </w:div>
                    <w:div w:id="144127377">
                      <w:marLeft w:val="0"/>
                      <w:marRight w:val="0"/>
                      <w:marTop w:val="0"/>
                      <w:marBottom w:val="180"/>
                      <w:divBdr>
                        <w:top w:val="none" w:sz="0" w:space="0" w:color="auto"/>
                        <w:left w:val="none" w:sz="0" w:space="0" w:color="auto"/>
                        <w:bottom w:val="none" w:sz="0" w:space="0" w:color="auto"/>
                        <w:right w:val="none" w:sz="0" w:space="0" w:color="auto"/>
                      </w:divBdr>
                    </w:div>
                    <w:div w:id="392243665">
                      <w:marLeft w:val="0"/>
                      <w:marRight w:val="0"/>
                      <w:marTop w:val="0"/>
                      <w:marBottom w:val="180"/>
                      <w:divBdr>
                        <w:top w:val="none" w:sz="0" w:space="0" w:color="auto"/>
                        <w:left w:val="none" w:sz="0" w:space="0" w:color="auto"/>
                        <w:bottom w:val="none" w:sz="0" w:space="0" w:color="auto"/>
                        <w:right w:val="none" w:sz="0" w:space="0" w:color="auto"/>
                      </w:divBdr>
                    </w:div>
                    <w:div w:id="1268007157">
                      <w:marLeft w:val="0"/>
                      <w:marRight w:val="0"/>
                      <w:marTop w:val="0"/>
                      <w:marBottom w:val="180"/>
                      <w:divBdr>
                        <w:top w:val="none" w:sz="0" w:space="0" w:color="auto"/>
                        <w:left w:val="none" w:sz="0" w:space="0" w:color="auto"/>
                        <w:bottom w:val="none" w:sz="0" w:space="0" w:color="auto"/>
                        <w:right w:val="none" w:sz="0" w:space="0" w:color="auto"/>
                      </w:divBdr>
                    </w:div>
                    <w:div w:id="526481096">
                      <w:marLeft w:val="0"/>
                      <w:marRight w:val="0"/>
                      <w:marTop w:val="0"/>
                      <w:marBottom w:val="180"/>
                      <w:divBdr>
                        <w:top w:val="none" w:sz="0" w:space="0" w:color="auto"/>
                        <w:left w:val="none" w:sz="0" w:space="0" w:color="auto"/>
                        <w:bottom w:val="none" w:sz="0" w:space="0" w:color="auto"/>
                        <w:right w:val="none" w:sz="0" w:space="0" w:color="auto"/>
                      </w:divBdr>
                    </w:div>
                    <w:div w:id="31003517">
                      <w:marLeft w:val="0"/>
                      <w:marRight w:val="0"/>
                      <w:marTop w:val="0"/>
                      <w:marBottom w:val="180"/>
                      <w:divBdr>
                        <w:top w:val="none" w:sz="0" w:space="0" w:color="auto"/>
                        <w:left w:val="none" w:sz="0" w:space="0" w:color="auto"/>
                        <w:bottom w:val="none" w:sz="0" w:space="0" w:color="auto"/>
                        <w:right w:val="none" w:sz="0" w:space="0" w:color="auto"/>
                      </w:divBdr>
                    </w:div>
                    <w:div w:id="650641493">
                      <w:marLeft w:val="0"/>
                      <w:marRight w:val="0"/>
                      <w:marTop w:val="0"/>
                      <w:marBottom w:val="180"/>
                      <w:divBdr>
                        <w:top w:val="none" w:sz="0" w:space="0" w:color="auto"/>
                        <w:left w:val="none" w:sz="0" w:space="0" w:color="auto"/>
                        <w:bottom w:val="none" w:sz="0" w:space="0" w:color="auto"/>
                        <w:right w:val="none" w:sz="0" w:space="0" w:color="auto"/>
                      </w:divBdr>
                    </w:div>
                    <w:div w:id="1204058984">
                      <w:marLeft w:val="0"/>
                      <w:marRight w:val="0"/>
                      <w:marTop w:val="0"/>
                      <w:marBottom w:val="180"/>
                      <w:divBdr>
                        <w:top w:val="none" w:sz="0" w:space="0" w:color="auto"/>
                        <w:left w:val="none" w:sz="0" w:space="0" w:color="auto"/>
                        <w:bottom w:val="none" w:sz="0" w:space="0" w:color="auto"/>
                        <w:right w:val="none" w:sz="0" w:space="0" w:color="auto"/>
                      </w:divBdr>
                    </w:div>
                    <w:div w:id="1829859132">
                      <w:marLeft w:val="0"/>
                      <w:marRight w:val="0"/>
                      <w:marTop w:val="0"/>
                      <w:marBottom w:val="180"/>
                      <w:divBdr>
                        <w:top w:val="none" w:sz="0" w:space="0" w:color="auto"/>
                        <w:left w:val="none" w:sz="0" w:space="0" w:color="auto"/>
                        <w:bottom w:val="none" w:sz="0" w:space="0" w:color="auto"/>
                        <w:right w:val="none" w:sz="0" w:space="0" w:color="auto"/>
                      </w:divBdr>
                    </w:div>
                    <w:div w:id="32654649">
                      <w:marLeft w:val="0"/>
                      <w:marRight w:val="0"/>
                      <w:marTop w:val="0"/>
                      <w:marBottom w:val="180"/>
                      <w:divBdr>
                        <w:top w:val="none" w:sz="0" w:space="0" w:color="auto"/>
                        <w:left w:val="none" w:sz="0" w:space="0" w:color="auto"/>
                        <w:bottom w:val="none" w:sz="0" w:space="0" w:color="auto"/>
                        <w:right w:val="none" w:sz="0" w:space="0" w:color="auto"/>
                      </w:divBdr>
                    </w:div>
                    <w:div w:id="912936000">
                      <w:marLeft w:val="0"/>
                      <w:marRight w:val="0"/>
                      <w:marTop w:val="0"/>
                      <w:marBottom w:val="180"/>
                      <w:divBdr>
                        <w:top w:val="none" w:sz="0" w:space="0" w:color="auto"/>
                        <w:left w:val="none" w:sz="0" w:space="0" w:color="auto"/>
                        <w:bottom w:val="none" w:sz="0" w:space="0" w:color="auto"/>
                        <w:right w:val="none" w:sz="0" w:space="0" w:color="auto"/>
                      </w:divBdr>
                    </w:div>
                    <w:div w:id="1490365876">
                      <w:marLeft w:val="0"/>
                      <w:marRight w:val="0"/>
                      <w:marTop w:val="0"/>
                      <w:marBottom w:val="180"/>
                      <w:divBdr>
                        <w:top w:val="none" w:sz="0" w:space="0" w:color="auto"/>
                        <w:left w:val="none" w:sz="0" w:space="0" w:color="auto"/>
                        <w:bottom w:val="none" w:sz="0" w:space="0" w:color="auto"/>
                        <w:right w:val="none" w:sz="0" w:space="0" w:color="auto"/>
                      </w:divBdr>
                    </w:div>
                    <w:div w:id="180561280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99831588">
      <w:bodyDiv w:val="1"/>
      <w:marLeft w:val="0"/>
      <w:marRight w:val="0"/>
      <w:marTop w:val="0"/>
      <w:marBottom w:val="0"/>
      <w:divBdr>
        <w:top w:val="none" w:sz="0" w:space="0" w:color="auto"/>
        <w:left w:val="none" w:sz="0" w:space="0" w:color="auto"/>
        <w:bottom w:val="none" w:sz="0" w:space="0" w:color="auto"/>
        <w:right w:val="none" w:sz="0" w:space="0" w:color="auto"/>
      </w:divBdr>
    </w:div>
    <w:div w:id="959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4235960">
          <w:marLeft w:val="0"/>
          <w:marRight w:val="0"/>
          <w:marTop w:val="0"/>
          <w:marBottom w:val="0"/>
          <w:divBdr>
            <w:top w:val="none" w:sz="0" w:space="0" w:color="auto"/>
            <w:left w:val="none" w:sz="0" w:space="0" w:color="auto"/>
            <w:bottom w:val="none" w:sz="0" w:space="0" w:color="auto"/>
            <w:right w:val="none" w:sz="0" w:space="0" w:color="auto"/>
          </w:divBdr>
          <w:divsChild>
            <w:div w:id="16440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35781">
      <w:bodyDiv w:val="1"/>
      <w:marLeft w:val="0"/>
      <w:marRight w:val="0"/>
      <w:marTop w:val="0"/>
      <w:marBottom w:val="0"/>
      <w:divBdr>
        <w:top w:val="none" w:sz="0" w:space="0" w:color="auto"/>
        <w:left w:val="none" w:sz="0" w:space="0" w:color="auto"/>
        <w:bottom w:val="none" w:sz="0" w:space="0" w:color="auto"/>
        <w:right w:val="none" w:sz="0" w:space="0" w:color="auto"/>
      </w:divBdr>
    </w:div>
    <w:div w:id="1748267757">
      <w:bodyDiv w:val="1"/>
      <w:marLeft w:val="0"/>
      <w:marRight w:val="0"/>
      <w:marTop w:val="0"/>
      <w:marBottom w:val="0"/>
      <w:divBdr>
        <w:top w:val="none" w:sz="0" w:space="0" w:color="auto"/>
        <w:left w:val="none" w:sz="0" w:space="0" w:color="auto"/>
        <w:bottom w:val="none" w:sz="0" w:space="0" w:color="auto"/>
        <w:right w:val="none" w:sz="0" w:space="0" w:color="auto"/>
      </w:divBdr>
      <w:divsChild>
        <w:div w:id="1672833071">
          <w:marLeft w:val="0"/>
          <w:marRight w:val="0"/>
          <w:marTop w:val="0"/>
          <w:marBottom w:val="0"/>
          <w:divBdr>
            <w:top w:val="none" w:sz="0" w:space="0" w:color="auto"/>
            <w:left w:val="none" w:sz="0" w:space="0" w:color="auto"/>
            <w:bottom w:val="none" w:sz="0" w:space="0" w:color="auto"/>
            <w:right w:val="none" w:sz="0" w:space="0" w:color="auto"/>
          </w:divBdr>
        </w:div>
      </w:divsChild>
    </w:div>
    <w:div w:id="175839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St%C5%99edn%C3%AD_%C4%8Cechy" TargetMode="External"/><Relationship Id="rId13" Type="http://schemas.openxmlformats.org/officeDocument/2006/relationships/hyperlink" Target="mailto:koukalov&#225;@zsamszirovnice.cz"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s.wikipedia.org/wiki/Vyhlazen%C3%AD_Lidic" TargetMode="External"/><Relationship Id="rId5" Type="http://schemas.openxmlformats.org/officeDocument/2006/relationships/webSettings" Target="webSettings.xml"/><Relationship Id="rId15" Type="http://schemas.openxmlformats.org/officeDocument/2006/relationships/hyperlink" Target="https://www.youtube.com/watch?v=MtpGS3r6YSs" TargetMode="External"/><Relationship Id="rId10" Type="http://schemas.openxmlformats.org/officeDocument/2006/relationships/hyperlink" Target="https://cs.wikipedia.org/wiki/Nacismus" TargetMode="External"/><Relationship Id="rId4" Type="http://schemas.openxmlformats.org/officeDocument/2006/relationships/settings" Target="settings.xml"/><Relationship Id="rId9" Type="http://schemas.openxmlformats.org/officeDocument/2006/relationships/hyperlink" Target="https://cs.wikipedia.org/wiki/Lidice" TargetMode="External"/><Relationship Id="rId14" Type="http://schemas.openxmlformats.org/officeDocument/2006/relationships/hyperlink" Target="https://www.youtube.com/watch?v=SbR1Qo0Dcr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506</Words>
  <Characters>2988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4</cp:revision>
  <dcterms:created xsi:type="dcterms:W3CDTF">2020-06-07T11:13:00Z</dcterms:created>
  <dcterms:modified xsi:type="dcterms:W3CDTF">2020-06-07T12:01:00Z</dcterms:modified>
</cp:coreProperties>
</file>