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93" w:rsidRDefault="006C0CBC" w:rsidP="006C0CB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0CBC">
        <w:rPr>
          <w:rFonts w:ascii="Times New Roman" w:hAnsi="Times New Roman" w:cs="Times New Roman"/>
          <w:b/>
          <w:sz w:val="32"/>
          <w:szCs w:val="32"/>
          <w:u w:val="single"/>
        </w:rPr>
        <w:t>Zadání na domácí studium 11. 6.</w:t>
      </w:r>
      <w:r w:rsidR="003A2DE3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</w:t>
      </w:r>
      <w:bookmarkStart w:id="0" w:name="_GoBack"/>
      <w:bookmarkEnd w:id="0"/>
    </w:p>
    <w:p w:rsidR="006C0CBC" w:rsidRDefault="006C0CBC" w:rsidP="006C0CBC">
      <w:pPr>
        <w:rPr>
          <w:rFonts w:ascii="Times New Roman" w:hAnsi="Times New Roman" w:cs="Times New Roman"/>
          <w:sz w:val="32"/>
          <w:szCs w:val="32"/>
        </w:rPr>
      </w:pPr>
    </w:p>
    <w:p w:rsidR="006C0CBC" w:rsidRDefault="006C0CBC" w:rsidP="006C0CB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0CBC">
        <w:rPr>
          <w:rFonts w:ascii="Times New Roman" w:hAnsi="Times New Roman" w:cs="Times New Roman"/>
          <w:b/>
          <w:sz w:val="32"/>
          <w:szCs w:val="32"/>
          <w:u w:val="single"/>
        </w:rPr>
        <w:t>Český jazyk</w:t>
      </w:r>
    </w:p>
    <w:p w:rsidR="006C0CBC" w:rsidRDefault="006C0CBC" w:rsidP="006C0C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Učebnice str. 72 (Kryštof str. 71) – Částice – přečíst žlutý rámeček </w:t>
      </w:r>
    </w:p>
    <w:p w:rsidR="006C0CBC" w:rsidRDefault="006C0CBC" w:rsidP="006C0CB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>. 1 přepsat do sešitu a podtrhnout částice</w:t>
      </w:r>
    </w:p>
    <w:p w:rsidR="006C0CBC" w:rsidRDefault="006C0CBC" w:rsidP="006C0C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str. 72 (Kryštof str. 71) – Citoslovce – přečíst žlutý rámeček</w:t>
      </w:r>
    </w:p>
    <w:p w:rsidR="006C0CBC" w:rsidRDefault="006C0CBC" w:rsidP="006C0CB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>. 1, 2 ústně</w:t>
      </w:r>
    </w:p>
    <w:p w:rsidR="006C0CBC" w:rsidRPr="006C0CBC" w:rsidRDefault="006C0CBC" w:rsidP="006C0C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C0CBC">
        <w:rPr>
          <w:rFonts w:ascii="Times New Roman" w:hAnsi="Times New Roman" w:cs="Times New Roman"/>
          <w:sz w:val="32"/>
          <w:szCs w:val="32"/>
        </w:rPr>
        <w:t>do sešitu přepsat básničku a podtrhnout citoslovce</w:t>
      </w:r>
    </w:p>
    <w:p w:rsidR="006C0CBC" w:rsidRP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Žbluňky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>, kap, tucet žab.</w:t>
      </w:r>
    </w:p>
    <w:p w:rsidR="006C0CBC" w:rsidRP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Čvachty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střík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>, cejn a mník.</w:t>
      </w:r>
    </w:p>
    <w:p w:rsidR="006C0CBC" w:rsidRP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Šplouhy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kráp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>, mořský krab.</w:t>
      </w:r>
    </w:p>
    <w:p w:rsidR="006C0CBC" w:rsidRP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Cáky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špích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 xml:space="preserve"> ve škeblích.</w:t>
      </w:r>
    </w:p>
    <w:p w:rsid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  <w:r w:rsidRPr="006C0CBC">
        <w:rPr>
          <w:rFonts w:ascii="Times New Roman" w:hAnsi="Times New Roman" w:cs="Times New Roman"/>
          <w:b/>
          <w:sz w:val="32"/>
          <w:szCs w:val="32"/>
        </w:rPr>
        <w:t xml:space="preserve">Bubky, </w:t>
      </w: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bubky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6C0CBC">
        <w:rPr>
          <w:rFonts w:ascii="Times New Roman" w:hAnsi="Times New Roman" w:cs="Times New Roman"/>
          <w:b/>
          <w:sz w:val="32"/>
          <w:szCs w:val="32"/>
        </w:rPr>
        <w:t>bubky</w:t>
      </w:r>
      <w:proofErr w:type="spellEnd"/>
      <w:r w:rsidRPr="006C0CBC">
        <w:rPr>
          <w:rFonts w:ascii="Times New Roman" w:hAnsi="Times New Roman" w:cs="Times New Roman"/>
          <w:b/>
          <w:sz w:val="32"/>
          <w:szCs w:val="32"/>
        </w:rPr>
        <w:t>, perel plné trubky.</w:t>
      </w:r>
    </w:p>
    <w:p w:rsid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</w:p>
    <w:p w:rsid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Čtení s porozuměním str. 68 – 69</w:t>
      </w:r>
    </w:p>
    <w:p w:rsidR="006C0CBC" w:rsidRDefault="006C0CBC" w:rsidP="006C0CBC">
      <w:pPr>
        <w:rPr>
          <w:rFonts w:ascii="Times New Roman" w:hAnsi="Times New Roman" w:cs="Times New Roman"/>
          <w:b/>
          <w:sz w:val="32"/>
          <w:szCs w:val="32"/>
        </w:rPr>
      </w:pPr>
    </w:p>
    <w:p w:rsidR="006C0CBC" w:rsidRDefault="0082554D" w:rsidP="006C0C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Matematika – přepiš do sešitu</w:t>
      </w:r>
    </w:p>
    <w:p w:rsidR="0082554D" w:rsidRDefault="0082554D" w:rsidP="006C0C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Učebnice str. 79 </w:t>
      </w: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>. 1 do sešitu</w:t>
      </w:r>
    </w:p>
    <w:p w:rsidR="0082554D" w:rsidRDefault="0082554D" w:rsidP="006C0C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cv</w:t>
      </w:r>
      <w:proofErr w:type="spellEnd"/>
      <w:r>
        <w:rPr>
          <w:rFonts w:ascii="Times New Roman" w:hAnsi="Times New Roman" w:cs="Times New Roman"/>
          <w:sz w:val="32"/>
          <w:szCs w:val="32"/>
        </w:rPr>
        <w:t>. 2, 3 ústně</w:t>
      </w:r>
    </w:p>
    <w:p w:rsidR="0082554D" w:rsidRDefault="0082554D" w:rsidP="006C0CBC">
      <w:pPr>
        <w:rPr>
          <w:rFonts w:ascii="Times New Roman" w:hAnsi="Times New Roman" w:cs="Times New Roman"/>
          <w:sz w:val="32"/>
          <w:szCs w:val="32"/>
        </w:rPr>
      </w:pPr>
    </w:p>
    <w:p w:rsidR="0082554D" w:rsidRDefault="0082554D" w:rsidP="006C0C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350 + 60 =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470 + 40 =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270 + 50 =</w:t>
      </w:r>
    </w:p>
    <w:p w:rsidR="0082554D" w:rsidRPr="0082554D" w:rsidRDefault="0082554D" w:rsidP="006C0C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390 + 40 =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730 + 90 =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660 + 70 =</w:t>
      </w:r>
    </w:p>
    <w:sectPr w:rsidR="0082554D" w:rsidRPr="0082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11D58"/>
    <w:multiLevelType w:val="hybridMultilevel"/>
    <w:tmpl w:val="C728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BC"/>
    <w:rsid w:val="002B15BF"/>
    <w:rsid w:val="003A2DE3"/>
    <w:rsid w:val="006C0CBC"/>
    <w:rsid w:val="0082554D"/>
    <w:rsid w:val="00F5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2020-06-11T07:41:00Z</dcterms:created>
  <dcterms:modified xsi:type="dcterms:W3CDTF">2020-06-11T11:57:00Z</dcterms:modified>
</cp:coreProperties>
</file>